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557E" w:rsidRDefault="0076557E" w:rsidP="00D5387B">
      <w:pPr>
        <w:jc w:val="center"/>
      </w:pPr>
    </w:p>
    <w:p w:rsidR="00CC792A" w:rsidRDefault="002D0DA8" w:rsidP="002D0DA8">
      <w:r>
        <w:t xml:space="preserve">                                                                 </w:t>
      </w:r>
    </w:p>
    <w:p w:rsidR="00D5387B" w:rsidRDefault="002D0DA8" w:rsidP="002D0DA8">
      <w:pPr>
        <w:rPr>
          <w:b/>
          <w:i/>
        </w:rPr>
      </w:pPr>
      <w:r>
        <w:rPr>
          <w:b/>
          <w:i/>
        </w:rPr>
        <w:t xml:space="preserve">                                                       </w:t>
      </w:r>
      <w:r w:rsidR="00D5387B">
        <w:rPr>
          <w:b/>
          <w:i/>
        </w:rPr>
        <w:t>«Сказка в День Рождения»</w:t>
      </w:r>
    </w:p>
    <w:p w:rsidR="00820571" w:rsidRDefault="00820571" w:rsidP="00B560B0">
      <w:pPr>
        <w:ind w:left="284"/>
        <w:rPr>
          <w:i/>
        </w:rPr>
      </w:pPr>
      <w:r>
        <w:rPr>
          <w:i/>
        </w:rPr>
        <w:t xml:space="preserve">Цель: </w:t>
      </w:r>
    </w:p>
    <w:p w:rsidR="00FA61B9" w:rsidRDefault="00FA61B9" w:rsidP="00B560B0">
      <w:pPr>
        <w:ind w:left="284"/>
      </w:pPr>
      <w:r>
        <w:t xml:space="preserve">-Обобщить полученный опыт взаимодействия в семье; </w:t>
      </w:r>
    </w:p>
    <w:p w:rsidR="00FA61B9" w:rsidRDefault="00FA61B9" w:rsidP="00B560B0">
      <w:pPr>
        <w:ind w:left="284"/>
      </w:pPr>
      <w:r>
        <w:t xml:space="preserve">-Обеспечить каждому воспитаннику обратную связь от семьи; </w:t>
      </w:r>
    </w:p>
    <w:p w:rsidR="00287EE9" w:rsidRDefault="00FA61B9" w:rsidP="00B560B0">
      <w:pPr>
        <w:ind w:left="284"/>
      </w:pPr>
      <w:r>
        <w:t>-Развивать умение оказывать и принимать поддержку окружающих; осмыслить себя как члена семьи, способной оказывать поддержку</w:t>
      </w:r>
    </w:p>
    <w:p w:rsidR="00820571" w:rsidRDefault="00F5184D" w:rsidP="00B560B0">
      <w:pPr>
        <w:ind w:left="284"/>
        <w:rPr>
          <w:i/>
        </w:rPr>
      </w:pPr>
      <w:r>
        <w:rPr>
          <w:i/>
        </w:rPr>
        <w:t>Оборудование:</w:t>
      </w:r>
    </w:p>
    <w:p w:rsidR="00F5184D" w:rsidRPr="00F5184D" w:rsidRDefault="00F5184D" w:rsidP="00B560B0">
      <w:pPr>
        <w:ind w:left="284"/>
      </w:pPr>
      <w:r w:rsidRPr="00F5184D">
        <w:t>«Сказочная азбука»</w:t>
      </w:r>
      <w:r>
        <w:t>,</w:t>
      </w:r>
      <w:r w:rsidRPr="00F5184D">
        <w:t xml:space="preserve"> «Сказочные пожелания»</w:t>
      </w:r>
      <w:r>
        <w:t>,</w:t>
      </w:r>
      <w:r w:rsidRPr="00F5184D">
        <w:t xml:space="preserve"> </w:t>
      </w:r>
      <w:r>
        <w:t xml:space="preserve">волшебные </w:t>
      </w:r>
      <w:r w:rsidRPr="00F5184D">
        <w:t>предмет</w:t>
      </w:r>
      <w:r>
        <w:t>ы:</w:t>
      </w:r>
      <w:r w:rsidRPr="00F5184D">
        <w:t xml:space="preserve"> </w:t>
      </w:r>
      <w:r>
        <w:t>с</w:t>
      </w:r>
      <w:r w:rsidRPr="00F5184D">
        <w:t xml:space="preserve">апоги </w:t>
      </w:r>
      <w:r>
        <w:t>-</w:t>
      </w:r>
      <w:r w:rsidR="00287EE9">
        <w:t xml:space="preserve"> </w:t>
      </w:r>
      <w:r w:rsidRPr="00F5184D">
        <w:t>скороходы</w:t>
      </w:r>
      <w:r>
        <w:t>, ш</w:t>
      </w:r>
      <w:r w:rsidRPr="00F5184D">
        <w:t xml:space="preserve">апка </w:t>
      </w:r>
      <w:r w:rsidR="00287EE9">
        <w:t>-</w:t>
      </w:r>
      <w:r w:rsidRPr="00F5184D">
        <w:t>невидимка</w:t>
      </w:r>
      <w:r>
        <w:t>, к</w:t>
      </w:r>
      <w:r w:rsidRPr="00F5184D">
        <w:t>овёр-самолёт</w:t>
      </w:r>
      <w:r>
        <w:t>, з</w:t>
      </w:r>
      <w:r w:rsidRPr="00F5184D">
        <w:t>олотое блюдечко и наливное яблочко</w:t>
      </w:r>
      <w:r w:rsidR="003B754A">
        <w:t>, в</w:t>
      </w:r>
      <w:r w:rsidRPr="00F5184D">
        <w:t>олшебное пёрышко</w:t>
      </w:r>
      <w:r w:rsidR="003B754A">
        <w:t>,</w:t>
      </w:r>
    </w:p>
    <w:p w:rsidR="00F5184D" w:rsidRDefault="003B754A" w:rsidP="00B560B0">
      <w:pPr>
        <w:ind w:left="284"/>
      </w:pPr>
      <w:r>
        <w:t>п</w:t>
      </w:r>
      <w:r w:rsidR="00F5184D" w:rsidRPr="00F5184D">
        <w:t>оздравительные телеграммы</w:t>
      </w:r>
      <w:r>
        <w:t>.</w:t>
      </w:r>
    </w:p>
    <w:p w:rsidR="003B754A" w:rsidRPr="003B754A" w:rsidRDefault="003B754A" w:rsidP="00B560B0">
      <w:pPr>
        <w:ind w:left="284"/>
        <w:rPr>
          <w:i/>
        </w:rPr>
      </w:pPr>
      <w:r>
        <w:rPr>
          <w:i/>
        </w:rPr>
        <w:t>Ход мероприятия:</w:t>
      </w:r>
    </w:p>
    <w:p w:rsidR="00CC792A" w:rsidRDefault="00D5387B" w:rsidP="00B560B0">
      <w:pPr>
        <w:ind w:left="284"/>
      </w:pPr>
      <w:r w:rsidRPr="00D5387B">
        <w:t>В некотором царстве, в некотором государстве</w:t>
      </w:r>
      <w:r w:rsidR="00C50C26">
        <w:t>,</w:t>
      </w:r>
      <w:r w:rsidRPr="00D5387B">
        <w:t xml:space="preserve"> в великолепном волшебном саду на сказочной </w:t>
      </w:r>
    </w:p>
    <w:p w:rsidR="009B401B" w:rsidRDefault="00D5387B" w:rsidP="00B560B0">
      <w:pPr>
        <w:ind w:left="284"/>
      </w:pPr>
      <w:r w:rsidRPr="00D5387B">
        <w:t xml:space="preserve">полянке распустились необыкновенные цветы. Каждый цветок был красив по- своему и даже имел своё имя. Среди них были такие как- Цветок Алексей, Цветок </w:t>
      </w:r>
      <w:proofErr w:type="spellStart"/>
      <w:r w:rsidRPr="00D5387B">
        <w:t>Аягоз</w:t>
      </w:r>
      <w:proofErr w:type="spellEnd"/>
      <w:r w:rsidRPr="00D5387B">
        <w:t xml:space="preserve">, Цветок Никита, Цветок Валентина, Цветок Артём, Цветок Сергей и Цветок Евгений. Им было радостно, тепло и уютно </w:t>
      </w:r>
    </w:p>
    <w:p w:rsidR="00D5387B" w:rsidRPr="00D5387B" w:rsidRDefault="00D5387B" w:rsidP="00B560B0">
      <w:pPr>
        <w:ind w:left="284"/>
        <w:rPr>
          <w:u w:val="single"/>
        </w:rPr>
      </w:pPr>
      <w:r w:rsidRPr="00D5387B">
        <w:t xml:space="preserve">жить вместе. Но вот однажды… </w:t>
      </w:r>
    </w:p>
    <w:p w:rsidR="00D5387B" w:rsidRPr="00D5387B" w:rsidRDefault="00D5387B" w:rsidP="00B560B0">
      <w:pPr>
        <w:ind w:left="284"/>
      </w:pPr>
      <w:r w:rsidRPr="00D5387B">
        <w:t xml:space="preserve">А что было дальше, вы узнаете, если выдержите мои сказочные испытания. </w:t>
      </w:r>
    </w:p>
    <w:p w:rsidR="00D5387B" w:rsidRPr="00B46EA3" w:rsidRDefault="0095364D" w:rsidP="002D0DA8">
      <w:r>
        <w:t xml:space="preserve">               </w:t>
      </w:r>
      <w:r w:rsidR="00B96116">
        <w:rPr>
          <w:noProof/>
        </w:rPr>
        <w:drawing>
          <wp:inline distT="0" distB="0" distL="0" distR="0">
            <wp:extent cx="2581275" cy="1828800"/>
            <wp:effectExtent l="0" t="0" r="9525" b="0"/>
            <wp:docPr id="1" name="Рисунок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81275" cy="1828800"/>
                    </a:xfrm>
                    <a:prstGeom prst="rect">
                      <a:avLst/>
                    </a:prstGeom>
                    <a:noFill/>
                    <a:ln>
                      <a:noFill/>
                    </a:ln>
                  </pic:spPr>
                </pic:pic>
              </a:graphicData>
            </a:graphic>
          </wp:inline>
        </w:drawing>
      </w:r>
    </w:p>
    <w:p w:rsidR="008D351A" w:rsidRDefault="008D351A" w:rsidP="008D351A">
      <w:pPr>
        <w:ind w:left="360"/>
      </w:pPr>
      <w:r>
        <w:rPr>
          <w:b/>
        </w:rPr>
        <w:t xml:space="preserve">1.    </w:t>
      </w:r>
      <w:r w:rsidR="00D5387B" w:rsidRPr="00D5387B">
        <w:rPr>
          <w:b/>
        </w:rPr>
        <w:t>«Сказочная азбука»</w:t>
      </w:r>
      <w:r w:rsidR="00D5387B" w:rsidRPr="00D5387B">
        <w:t xml:space="preserve"> </w:t>
      </w:r>
    </w:p>
    <w:p w:rsidR="00D5387B" w:rsidRPr="00D5387B" w:rsidRDefault="008D351A" w:rsidP="008D351A">
      <w:pPr>
        <w:ind w:left="360"/>
      </w:pPr>
      <w:r>
        <w:t>В</w:t>
      </w:r>
      <w:r w:rsidR="00D5387B" w:rsidRPr="00D5387B">
        <w:t xml:space="preserve"> конкурсе принимают участие две команды. Зачитываются вопросы на знание сказок, составленные таким образом, что правильный ответ будет начинаться с одной из букв русской азбуки, за исключением букв Ё,Й,Ы,Ъ,Ь.</w:t>
      </w:r>
    </w:p>
    <w:p w:rsidR="00D5387B" w:rsidRPr="00D5387B" w:rsidRDefault="00D5387B" w:rsidP="002D0DA8">
      <w:pPr>
        <w:ind w:left="360"/>
        <w:rPr>
          <w:b/>
        </w:rPr>
      </w:pPr>
      <w:r w:rsidRPr="00D5387B">
        <w:rPr>
          <w:b/>
        </w:rPr>
        <w:t xml:space="preserve">  Вопросы: </w:t>
      </w:r>
    </w:p>
    <w:p w:rsidR="0083375A" w:rsidRDefault="00D5387B" w:rsidP="002D0DA8">
      <w:pPr>
        <w:ind w:left="360"/>
      </w:pPr>
      <w:r w:rsidRPr="00D5387B">
        <w:rPr>
          <w:b/>
        </w:rPr>
        <w:t xml:space="preserve">А. </w:t>
      </w:r>
      <w:r w:rsidRPr="00D5387B">
        <w:t xml:space="preserve">В какой сказке поцелуй девушки превращает чудище в прекрасного юношу? </w:t>
      </w:r>
    </w:p>
    <w:p w:rsidR="00D5387B" w:rsidRPr="00D5387B" w:rsidRDefault="00D5387B" w:rsidP="002D0DA8">
      <w:pPr>
        <w:ind w:left="360"/>
      </w:pPr>
      <w:r w:rsidRPr="00D5387B">
        <w:t>(Аленький цветочек)</w:t>
      </w:r>
    </w:p>
    <w:p w:rsidR="00D5387B" w:rsidRPr="00D5387B" w:rsidRDefault="00D5387B" w:rsidP="002D0DA8">
      <w:pPr>
        <w:ind w:left="360"/>
      </w:pPr>
      <w:r w:rsidRPr="00D5387B">
        <w:rPr>
          <w:b/>
        </w:rPr>
        <w:t xml:space="preserve">Б. </w:t>
      </w:r>
      <w:r w:rsidRPr="00D5387B">
        <w:t>Он кровожадный, он беспощадный, он злой разбойник… (</w:t>
      </w:r>
      <w:proofErr w:type="spellStart"/>
      <w:r w:rsidR="004C5F9B">
        <w:t>Б</w:t>
      </w:r>
      <w:r w:rsidRPr="00D5387B">
        <w:t>армалей</w:t>
      </w:r>
      <w:proofErr w:type="spellEnd"/>
      <w:r w:rsidRPr="00D5387B">
        <w:t>)</w:t>
      </w:r>
    </w:p>
    <w:p w:rsidR="00D5387B" w:rsidRPr="00D5387B" w:rsidRDefault="00D5387B" w:rsidP="002D0DA8">
      <w:pPr>
        <w:ind w:left="360"/>
      </w:pPr>
      <w:r w:rsidRPr="00D5387B">
        <w:rPr>
          <w:b/>
        </w:rPr>
        <w:t>В.</w:t>
      </w:r>
      <w:r w:rsidRPr="00D5387B">
        <w:t xml:space="preserve"> Личность во всех отношениях серая, часто в сказках бывает злодеем, а иногда жертвой. (Волк)</w:t>
      </w:r>
    </w:p>
    <w:p w:rsidR="00D5387B" w:rsidRPr="00D5387B" w:rsidRDefault="00D5387B" w:rsidP="002D0DA8">
      <w:pPr>
        <w:ind w:left="360"/>
      </w:pPr>
      <w:r w:rsidRPr="00D5387B">
        <w:rPr>
          <w:b/>
        </w:rPr>
        <w:t>Г.</w:t>
      </w:r>
      <w:r w:rsidRPr="00D5387B">
        <w:t xml:space="preserve"> Как звали сестру Кая? (Герда)</w:t>
      </w:r>
    </w:p>
    <w:p w:rsidR="00D5387B" w:rsidRPr="00D5387B" w:rsidRDefault="00D5387B" w:rsidP="002D0DA8">
      <w:pPr>
        <w:ind w:left="360"/>
      </w:pPr>
      <w:r w:rsidRPr="00D5387B">
        <w:rPr>
          <w:b/>
        </w:rPr>
        <w:t>Д.</w:t>
      </w:r>
      <w:r w:rsidRPr="00D5387B">
        <w:t xml:space="preserve"> Как зовут девочку, живущую в чашечке цветка? (</w:t>
      </w:r>
      <w:proofErr w:type="spellStart"/>
      <w:r w:rsidRPr="00D5387B">
        <w:t>Дюймовочка</w:t>
      </w:r>
      <w:proofErr w:type="spellEnd"/>
      <w:r w:rsidRPr="00D5387B">
        <w:t>)</w:t>
      </w:r>
    </w:p>
    <w:p w:rsidR="00D5387B" w:rsidRPr="00D5387B" w:rsidRDefault="00D5387B" w:rsidP="002D0DA8">
      <w:pPr>
        <w:ind w:left="360"/>
      </w:pPr>
      <w:r w:rsidRPr="00D5387B">
        <w:rPr>
          <w:b/>
        </w:rPr>
        <w:t>Е.</w:t>
      </w:r>
      <w:r w:rsidRPr="00D5387B">
        <w:t xml:space="preserve"> Какое имя носил королевич, нашедший свою невесту спящей и разбудивший её? (Елисей)</w:t>
      </w:r>
    </w:p>
    <w:p w:rsidR="00D5387B" w:rsidRPr="00D5387B" w:rsidRDefault="00D5387B" w:rsidP="002D0DA8">
      <w:pPr>
        <w:ind w:left="360"/>
      </w:pPr>
      <w:r w:rsidRPr="00D5387B">
        <w:rPr>
          <w:b/>
        </w:rPr>
        <w:t>Ж.</w:t>
      </w:r>
      <w:r w:rsidRPr="00D5387B">
        <w:t xml:space="preserve"> Как зовут девочку, у которой был волшебный цветик-</w:t>
      </w:r>
      <w:proofErr w:type="spellStart"/>
      <w:r w:rsidRPr="00D5387B">
        <w:t>семицветик</w:t>
      </w:r>
      <w:proofErr w:type="spellEnd"/>
      <w:r w:rsidRPr="00D5387B">
        <w:t>? (Женя)</w:t>
      </w:r>
    </w:p>
    <w:p w:rsidR="00D5387B" w:rsidRPr="00D5387B" w:rsidRDefault="00D5387B" w:rsidP="002D0DA8">
      <w:pPr>
        <w:ind w:left="360"/>
      </w:pPr>
      <w:r w:rsidRPr="00D5387B">
        <w:rPr>
          <w:b/>
        </w:rPr>
        <w:t>З.</w:t>
      </w:r>
      <w:r w:rsidRPr="00D5387B">
        <w:t xml:space="preserve"> Какая девушка потеряла на балу свою туфельку? (Золушка)</w:t>
      </w:r>
    </w:p>
    <w:p w:rsidR="00D5387B" w:rsidRPr="00D5387B" w:rsidRDefault="00D5387B" w:rsidP="002D0DA8">
      <w:pPr>
        <w:ind w:left="360"/>
      </w:pPr>
      <w:r w:rsidRPr="00D5387B">
        <w:rPr>
          <w:b/>
        </w:rPr>
        <w:t>И.</w:t>
      </w:r>
      <w:r w:rsidRPr="00D5387B">
        <w:t xml:space="preserve"> Предмет, от целостности которого зависела смерть Кощея? (Игла)</w:t>
      </w:r>
    </w:p>
    <w:p w:rsidR="00D5387B" w:rsidRPr="00D5387B" w:rsidRDefault="00D5387B" w:rsidP="002D0DA8">
      <w:pPr>
        <w:ind w:left="360"/>
      </w:pPr>
      <w:r w:rsidRPr="00D5387B">
        <w:rPr>
          <w:b/>
        </w:rPr>
        <w:t>К.</w:t>
      </w:r>
      <w:r w:rsidRPr="00D5387B">
        <w:t xml:space="preserve"> Какая девочка всегда носила головной убор одного цвета? (Красная шапочка)</w:t>
      </w:r>
    </w:p>
    <w:p w:rsidR="00D5387B" w:rsidRPr="00D5387B" w:rsidRDefault="00D5387B" w:rsidP="002D0DA8">
      <w:pPr>
        <w:ind w:left="360"/>
      </w:pPr>
      <w:r w:rsidRPr="00D5387B">
        <w:rPr>
          <w:b/>
        </w:rPr>
        <w:t>Л.</w:t>
      </w:r>
      <w:r w:rsidRPr="00D5387B">
        <w:t xml:space="preserve"> Назови имя героя, который сказал: «Ребята, давайте жить дружно!» (Леопольд)</w:t>
      </w:r>
    </w:p>
    <w:p w:rsidR="00D5387B" w:rsidRPr="00D5387B" w:rsidRDefault="00D5387B" w:rsidP="002D0DA8">
      <w:pPr>
        <w:ind w:left="360"/>
      </w:pPr>
      <w:r w:rsidRPr="00D5387B">
        <w:rPr>
          <w:b/>
        </w:rPr>
        <w:t>М.</w:t>
      </w:r>
      <w:r w:rsidRPr="00D5387B">
        <w:t xml:space="preserve"> Кто автор сказки 12 месяцев? (С.Я. Маршак) </w:t>
      </w:r>
    </w:p>
    <w:p w:rsidR="00D5387B" w:rsidRPr="00D5387B" w:rsidRDefault="00D5387B" w:rsidP="002D0DA8">
      <w:pPr>
        <w:ind w:left="360"/>
      </w:pPr>
      <w:r w:rsidRPr="00D5387B">
        <w:rPr>
          <w:b/>
        </w:rPr>
        <w:t>Н.</w:t>
      </w:r>
      <w:r w:rsidRPr="00D5387B">
        <w:t xml:space="preserve"> Кто автор сказочной повести «приключение Незнайки и его друзей»? (Н. Носов)</w:t>
      </w:r>
    </w:p>
    <w:p w:rsidR="00D5387B" w:rsidRPr="00D5387B" w:rsidRDefault="00D5387B" w:rsidP="002D0DA8">
      <w:pPr>
        <w:ind w:left="360"/>
      </w:pPr>
      <w:r w:rsidRPr="00D5387B">
        <w:rPr>
          <w:b/>
        </w:rPr>
        <w:t>О.</w:t>
      </w:r>
      <w:r w:rsidRPr="00D5387B">
        <w:t xml:space="preserve"> Как называлось лекарство. Которое выписал доктор коту Леопольду? (</w:t>
      </w:r>
      <w:proofErr w:type="spellStart"/>
      <w:r w:rsidRPr="00D5387B">
        <w:t>Озверин</w:t>
      </w:r>
      <w:proofErr w:type="spellEnd"/>
      <w:r w:rsidRPr="00D5387B">
        <w:t>)</w:t>
      </w:r>
    </w:p>
    <w:p w:rsidR="00D5387B" w:rsidRPr="00D5387B" w:rsidRDefault="00D5387B" w:rsidP="002D0DA8">
      <w:pPr>
        <w:ind w:left="360"/>
      </w:pPr>
      <w:r w:rsidRPr="00D5387B">
        <w:rPr>
          <w:b/>
        </w:rPr>
        <w:t>П.</w:t>
      </w:r>
      <w:r w:rsidRPr="00D5387B">
        <w:t xml:space="preserve"> Кто автор сказки о Золотой рыбке? (А.С. Пушкин)</w:t>
      </w:r>
    </w:p>
    <w:p w:rsidR="00D5387B" w:rsidRPr="00D5387B" w:rsidRDefault="00D5387B" w:rsidP="002D0DA8">
      <w:pPr>
        <w:ind w:left="360"/>
      </w:pPr>
      <w:r w:rsidRPr="00D5387B">
        <w:rPr>
          <w:b/>
        </w:rPr>
        <w:t>Р.</w:t>
      </w:r>
      <w:r w:rsidRPr="00D5387B">
        <w:t xml:space="preserve"> Как называется овощ огромных размеров, урожай которого пришлось собирать всей семьёй, включая и четвероногих помощников? (Репка)</w:t>
      </w:r>
    </w:p>
    <w:p w:rsidR="00D5387B" w:rsidRDefault="00D5387B" w:rsidP="002D0DA8">
      <w:pPr>
        <w:ind w:left="360"/>
      </w:pPr>
      <w:r w:rsidRPr="00D5387B">
        <w:rPr>
          <w:b/>
        </w:rPr>
        <w:t>С.</w:t>
      </w:r>
      <w:r w:rsidRPr="00D5387B">
        <w:t xml:space="preserve"> Кто получил сто поцелуев принцессы? (Свинопас)</w:t>
      </w:r>
    </w:p>
    <w:p w:rsidR="00D5387B" w:rsidRPr="00D5387B" w:rsidRDefault="00D5387B" w:rsidP="002D0DA8">
      <w:pPr>
        <w:ind w:left="360"/>
      </w:pPr>
      <w:r w:rsidRPr="00D5387B">
        <w:rPr>
          <w:b/>
        </w:rPr>
        <w:t>Т.</w:t>
      </w:r>
      <w:r w:rsidRPr="00D5387B">
        <w:t xml:space="preserve"> Кто вечный компаньон Джерри? (Том)</w:t>
      </w:r>
    </w:p>
    <w:p w:rsidR="008D351A" w:rsidRPr="00F5184D" w:rsidRDefault="00D5387B" w:rsidP="00F5184D">
      <w:pPr>
        <w:ind w:left="360"/>
      </w:pPr>
      <w:r w:rsidRPr="00D5387B">
        <w:rPr>
          <w:b/>
        </w:rPr>
        <w:t>У.</w:t>
      </w:r>
      <w:r w:rsidRPr="00D5387B">
        <w:t xml:space="preserve"> Его звали  </w:t>
      </w:r>
      <w:proofErr w:type="spellStart"/>
      <w:r w:rsidRPr="00D5387B">
        <w:t>Мойдодыр</w:t>
      </w:r>
      <w:proofErr w:type="spellEnd"/>
      <w:r w:rsidRPr="00D5387B">
        <w:t>… (Умывальник)</w:t>
      </w:r>
    </w:p>
    <w:p w:rsidR="00D5387B" w:rsidRPr="00D5387B" w:rsidRDefault="00D5387B" w:rsidP="002D0DA8">
      <w:pPr>
        <w:ind w:left="360"/>
      </w:pPr>
      <w:r w:rsidRPr="00D5387B">
        <w:rPr>
          <w:b/>
        </w:rPr>
        <w:t>Ф.</w:t>
      </w:r>
      <w:r w:rsidRPr="00D5387B">
        <w:t xml:space="preserve"> Она пекла вкусные плюшки и назвала себя лучшей в мире домоправительницей (Фрекен Бок)</w:t>
      </w:r>
    </w:p>
    <w:p w:rsidR="00D5387B" w:rsidRPr="00D5387B" w:rsidRDefault="00D5387B" w:rsidP="002D0DA8">
      <w:pPr>
        <w:ind w:left="360"/>
      </w:pPr>
      <w:r w:rsidRPr="00D5387B">
        <w:rPr>
          <w:b/>
        </w:rPr>
        <w:t>Х.</w:t>
      </w:r>
      <w:r w:rsidRPr="00D5387B">
        <w:t xml:space="preserve"> Она влезла корове в одно ухо, а вылезла из другого… (</w:t>
      </w:r>
      <w:proofErr w:type="spellStart"/>
      <w:r w:rsidRPr="00D5387B">
        <w:t>Хаврошечка</w:t>
      </w:r>
      <w:proofErr w:type="spellEnd"/>
      <w:r w:rsidRPr="00D5387B">
        <w:t>)</w:t>
      </w:r>
    </w:p>
    <w:p w:rsidR="00D5387B" w:rsidRPr="00D5387B" w:rsidRDefault="00010722" w:rsidP="00010722">
      <w:r>
        <w:rPr>
          <w:b/>
        </w:rPr>
        <w:t xml:space="preserve">      </w:t>
      </w:r>
      <w:proofErr w:type="gramStart"/>
      <w:r w:rsidR="00D5387B" w:rsidRPr="00D5387B">
        <w:rPr>
          <w:b/>
        </w:rPr>
        <w:t>Ц.</w:t>
      </w:r>
      <w:proofErr w:type="gramEnd"/>
      <w:r w:rsidR="00D5387B" w:rsidRPr="00D5387B">
        <w:t xml:space="preserve"> Какое прозвище у мухи, которая нашла денежку и купила самовар? (Цокотуха)</w:t>
      </w:r>
    </w:p>
    <w:p w:rsidR="00D5387B" w:rsidRPr="00D5387B" w:rsidRDefault="00D5387B" w:rsidP="002D0DA8">
      <w:pPr>
        <w:ind w:left="360"/>
      </w:pPr>
      <w:r w:rsidRPr="00D5387B">
        <w:rPr>
          <w:b/>
        </w:rPr>
        <w:t>Ч.</w:t>
      </w:r>
      <w:r w:rsidRPr="00D5387B">
        <w:t xml:space="preserve"> Кто был другом крокодила Гены? (Чебурашка)</w:t>
      </w:r>
    </w:p>
    <w:p w:rsidR="00D5387B" w:rsidRPr="00D5387B" w:rsidRDefault="00D5387B" w:rsidP="002D0DA8">
      <w:pPr>
        <w:ind w:left="360"/>
      </w:pPr>
      <w:r w:rsidRPr="00D5387B">
        <w:rPr>
          <w:b/>
        </w:rPr>
        <w:t>Ш.</w:t>
      </w:r>
      <w:r w:rsidRPr="00D5387B">
        <w:t xml:space="preserve"> </w:t>
      </w:r>
      <w:r w:rsidR="00C50C26">
        <w:t>К</w:t>
      </w:r>
      <w:r w:rsidRPr="00D5387B">
        <w:t>акое имя у щенка, друга котёнка по имени «Гав»? (Шарик)</w:t>
      </w:r>
    </w:p>
    <w:p w:rsidR="00D5387B" w:rsidRPr="00D5387B" w:rsidRDefault="00D5387B" w:rsidP="002D0DA8">
      <w:pPr>
        <w:ind w:left="360"/>
      </w:pPr>
      <w:r w:rsidRPr="00D5387B">
        <w:rPr>
          <w:b/>
        </w:rPr>
        <w:t>Щ.</w:t>
      </w:r>
      <w:r w:rsidRPr="00D5387B">
        <w:t xml:space="preserve"> В кого превратил молодого принца король мышей? (Щелкунчик)</w:t>
      </w:r>
    </w:p>
    <w:p w:rsidR="00D5387B" w:rsidRPr="00D5387B" w:rsidRDefault="00D5387B" w:rsidP="002D0DA8">
      <w:pPr>
        <w:ind w:left="360"/>
      </w:pPr>
      <w:r w:rsidRPr="00D5387B">
        <w:rPr>
          <w:b/>
        </w:rPr>
        <w:t>Э</w:t>
      </w:r>
      <w:r w:rsidRPr="00D5387B">
        <w:t>. Как зовут девочку, чей домик убил злую колдунью? (Элли)</w:t>
      </w:r>
    </w:p>
    <w:p w:rsidR="00D5387B" w:rsidRPr="00D5387B" w:rsidRDefault="00D5387B" w:rsidP="002D0DA8">
      <w:pPr>
        <w:ind w:left="360"/>
      </w:pPr>
      <w:r w:rsidRPr="00D5387B">
        <w:rPr>
          <w:b/>
        </w:rPr>
        <w:t>Ю</w:t>
      </w:r>
      <w:r w:rsidRPr="00D5387B">
        <w:t xml:space="preserve">. Назови одну из сторон света, которую должен облететь цветик- </w:t>
      </w:r>
      <w:proofErr w:type="spellStart"/>
      <w:r w:rsidRPr="00D5387B">
        <w:t>семицветик</w:t>
      </w:r>
      <w:proofErr w:type="spellEnd"/>
      <w:r w:rsidRPr="00D5387B">
        <w:t>? (Юг)</w:t>
      </w:r>
    </w:p>
    <w:p w:rsidR="00D5387B" w:rsidRPr="00D5387B" w:rsidRDefault="00D5387B" w:rsidP="002D0DA8">
      <w:pPr>
        <w:ind w:left="360"/>
      </w:pPr>
      <w:r w:rsidRPr="00D5387B">
        <w:rPr>
          <w:b/>
        </w:rPr>
        <w:t>Я</w:t>
      </w:r>
      <w:r w:rsidRPr="00D5387B">
        <w:t>. Как зовут бабушку, у которой костяная нога? (Яга)</w:t>
      </w:r>
    </w:p>
    <w:p w:rsidR="00135D2F" w:rsidRDefault="00135D2F" w:rsidP="002D0DA8">
      <w:pPr>
        <w:ind w:left="360"/>
      </w:pPr>
      <w:r>
        <w:t>(Продолжение сказки)</w:t>
      </w:r>
    </w:p>
    <w:p w:rsidR="0083375A" w:rsidRDefault="00D5387B" w:rsidP="002D0DA8">
      <w:pPr>
        <w:ind w:left="360"/>
      </w:pPr>
      <w:r w:rsidRPr="00D5387B">
        <w:t>У каждого из этих прекрасных цветов был день, месяц и год,   когда они появлялись на свет. Цветочки оживали</w:t>
      </w:r>
      <w:r w:rsidR="0083375A">
        <w:t>,</w:t>
      </w:r>
      <w:r w:rsidRPr="00D5387B">
        <w:t xml:space="preserve"> и их непременно нужно было поздравить с этим событием. </w:t>
      </w:r>
    </w:p>
    <w:p w:rsidR="00D5387B" w:rsidRPr="00D5387B" w:rsidRDefault="00D5387B" w:rsidP="002D0DA8">
      <w:pPr>
        <w:ind w:left="360"/>
      </w:pPr>
      <w:r w:rsidRPr="00D5387B">
        <w:t xml:space="preserve">И чтобы наша сказка продолжилась, мы  должны поздравить наших именинников хорошими добрыми пожеланиями. </w:t>
      </w:r>
    </w:p>
    <w:p w:rsidR="00D3119D" w:rsidRDefault="0095364D" w:rsidP="002D0DA8">
      <w:pPr>
        <w:ind w:left="360"/>
        <w:rPr>
          <w:b/>
        </w:rPr>
      </w:pPr>
      <w:r>
        <w:rPr>
          <w:b/>
        </w:rPr>
        <w:t xml:space="preserve">                      </w:t>
      </w:r>
      <w:r w:rsidR="00B96116">
        <w:rPr>
          <w:b/>
          <w:noProof/>
        </w:rPr>
        <w:drawing>
          <wp:inline distT="0" distB="0" distL="0" distR="0">
            <wp:extent cx="1906270" cy="1428115"/>
            <wp:effectExtent l="0" t="0" r="0" b="635"/>
            <wp:docPr id="2" name="Рисунок 2" descr="PC160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C1602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06270" cy="1428115"/>
                    </a:xfrm>
                    <a:prstGeom prst="rect">
                      <a:avLst/>
                    </a:prstGeom>
                    <a:noFill/>
                    <a:ln>
                      <a:noFill/>
                    </a:ln>
                  </pic:spPr>
                </pic:pic>
              </a:graphicData>
            </a:graphic>
          </wp:inline>
        </w:drawing>
      </w:r>
    </w:p>
    <w:p w:rsidR="0083375A" w:rsidRDefault="008D351A" w:rsidP="008D351A">
      <w:pPr>
        <w:ind w:left="360"/>
      </w:pPr>
      <w:r>
        <w:rPr>
          <w:b/>
        </w:rPr>
        <w:t>2.</w:t>
      </w:r>
      <w:r w:rsidR="00D5387B" w:rsidRPr="00D5387B">
        <w:rPr>
          <w:b/>
        </w:rPr>
        <w:t xml:space="preserve">«Сказочные пожелания» </w:t>
      </w:r>
      <w:r w:rsidR="00D5387B" w:rsidRPr="00D5387B">
        <w:t xml:space="preserve">Нужно придумать и сказать именинникам пожелания, в которых </w:t>
      </w:r>
    </w:p>
    <w:p w:rsidR="00D5387B" w:rsidRPr="00D5387B" w:rsidRDefault="00D5387B" w:rsidP="0083375A">
      <w:pPr>
        <w:ind w:left="360"/>
      </w:pPr>
      <w:r w:rsidRPr="00D5387B">
        <w:t>они обладали-бы лучшими качествами</w:t>
      </w:r>
      <w:r w:rsidR="0083375A">
        <w:t>,</w:t>
      </w:r>
      <w:r w:rsidRPr="00D5387B">
        <w:t xml:space="preserve"> какого- либо сказочного героя. </w:t>
      </w:r>
    </w:p>
    <w:p w:rsidR="00D5387B" w:rsidRPr="00D5387B" w:rsidRDefault="00D5387B" w:rsidP="002D0DA8">
      <w:pPr>
        <w:ind w:left="360"/>
      </w:pPr>
      <w:r w:rsidRPr="00D5387B">
        <w:rPr>
          <w:i/>
          <w:u w:val="single"/>
        </w:rPr>
        <w:t>Примеры сказочных пожеланий:</w:t>
      </w:r>
      <w:r w:rsidRPr="00D5387B">
        <w:rPr>
          <w:i/>
        </w:rPr>
        <w:t xml:space="preserve"> </w:t>
      </w:r>
      <w:r w:rsidRPr="00D5387B">
        <w:t xml:space="preserve">Хотим пожелать, </w:t>
      </w:r>
      <w:r w:rsidR="00E14702">
        <w:t>ч</w:t>
      </w:r>
      <w:r w:rsidRPr="00D5387B">
        <w:t>тобы …</w:t>
      </w:r>
      <w:r w:rsidR="00E14702">
        <w:t xml:space="preserve"> «</w:t>
      </w:r>
      <w:r w:rsidRPr="00D5387B">
        <w:t xml:space="preserve"> рос таким же удачливым и счастливым, как Иван-Царевич</w:t>
      </w:r>
      <w:r w:rsidR="00074157">
        <w:t>»;</w:t>
      </w:r>
      <w:r w:rsidRPr="00D5387B">
        <w:t xml:space="preserve"> </w:t>
      </w:r>
      <w:r w:rsidR="00E14702">
        <w:t>«</w:t>
      </w:r>
      <w:r w:rsidRPr="00D5387B">
        <w:t>добрым</w:t>
      </w:r>
      <w:r w:rsidR="0083375A">
        <w:t xml:space="preserve"> </w:t>
      </w:r>
      <w:r w:rsidR="00074157">
        <w:t>--</w:t>
      </w:r>
      <w:r w:rsidRPr="00D5387B">
        <w:t xml:space="preserve"> как кот Леопольд</w:t>
      </w:r>
      <w:r w:rsidR="00E14702">
        <w:t>»</w:t>
      </w:r>
      <w:r w:rsidR="00074157">
        <w:t>;</w:t>
      </w:r>
      <w:r w:rsidRPr="00D5387B">
        <w:t xml:space="preserve"> </w:t>
      </w:r>
      <w:r w:rsidR="00E14702">
        <w:t>«</w:t>
      </w:r>
      <w:r w:rsidRPr="00D5387B">
        <w:t>хозяйственным</w:t>
      </w:r>
      <w:r w:rsidR="00074157">
        <w:t>--</w:t>
      </w:r>
      <w:r w:rsidRPr="00D5387B">
        <w:t xml:space="preserve"> как кот </w:t>
      </w:r>
      <w:proofErr w:type="spellStart"/>
      <w:r w:rsidRPr="00D5387B">
        <w:t>Матроскин</w:t>
      </w:r>
      <w:proofErr w:type="spellEnd"/>
      <w:r w:rsidR="00E14702">
        <w:t>»</w:t>
      </w:r>
      <w:r w:rsidR="00074157">
        <w:t>;</w:t>
      </w:r>
      <w:r w:rsidRPr="00D5387B">
        <w:t xml:space="preserve"> </w:t>
      </w:r>
      <w:r w:rsidR="00E14702">
        <w:t>«</w:t>
      </w:r>
      <w:r w:rsidRPr="00D5387B">
        <w:t>трудолюбивым</w:t>
      </w:r>
      <w:r w:rsidR="00074157">
        <w:t>--</w:t>
      </w:r>
      <w:r w:rsidRPr="00D5387B">
        <w:t xml:space="preserve"> как Золушка</w:t>
      </w:r>
      <w:r w:rsidR="00E14702">
        <w:t>»</w:t>
      </w:r>
      <w:r w:rsidR="00074157">
        <w:t>;</w:t>
      </w:r>
      <w:r w:rsidRPr="00D5387B">
        <w:t xml:space="preserve">  </w:t>
      </w:r>
      <w:r w:rsidR="00E14702">
        <w:t>«</w:t>
      </w:r>
      <w:r w:rsidRPr="00D5387B">
        <w:t>весёлы</w:t>
      </w:r>
      <w:r w:rsidR="00074157">
        <w:t>м--</w:t>
      </w:r>
      <w:r w:rsidRPr="00D5387B">
        <w:t xml:space="preserve"> как Колобок</w:t>
      </w:r>
      <w:r w:rsidR="00E14702">
        <w:t>»</w:t>
      </w:r>
      <w:r w:rsidR="00074157">
        <w:t>;</w:t>
      </w:r>
      <w:r w:rsidRPr="00D5387B">
        <w:t xml:space="preserve"> </w:t>
      </w:r>
      <w:r w:rsidR="00E14702">
        <w:t>«</w:t>
      </w:r>
      <w:r w:rsidRPr="00D5387B">
        <w:t>честным</w:t>
      </w:r>
      <w:r w:rsidR="00074157">
        <w:t>--</w:t>
      </w:r>
      <w:r w:rsidRPr="00D5387B">
        <w:t xml:space="preserve"> как Буратино</w:t>
      </w:r>
      <w:r w:rsidR="00E14702">
        <w:t>»</w:t>
      </w:r>
      <w:r w:rsidR="00074157">
        <w:t>;</w:t>
      </w:r>
      <w:r w:rsidRPr="00D5387B">
        <w:t xml:space="preserve"> </w:t>
      </w:r>
      <w:r w:rsidR="00E14702">
        <w:t>«</w:t>
      </w:r>
      <w:r w:rsidRPr="00D5387B">
        <w:t>смелым</w:t>
      </w:r>
      <w:r w:rsidR="00074157">
        <w:t>--</w:t>
      </w:r>
      <w:r w:rsidRPr="00D5387B">
        <w:t xml:space="preserve"> как Илья Муромец</w:t>
      </w:r>
      <w:r w:rsidR="00E14702">
        <w:t>»</w:t>
      </w:r>
      <w:r w:rsidR="00074157">
        <w:t>;</w:t>
      </w:r>
      <w:r w:rsidRPr="00D5387B">
        <w:t xml:space="preserve"> </w:t>
      </w:r>
      <w:r w:rsidR="00E14702">
        <w:t>«</w:t>
      </w:r>
      <w:r w:rsidRPr="00D5387B">
        <w:t>находчивым</w:t>
      </w:r>
      <w:r w:rsidR="00074157">
        <w:t>--</w:t>
      </w:r>
      <w:r w:rsidRPr="00D5387B">
        <w:t xml:space="preserve"> как </w:t>
      </w:r>
      <w:proofErr w:type="spellStart"/>
      <w:r w:rsidRPr="00D5387B">
        <w:t>Алдар</w:t>
      </w:r>
      <w:proofErr w:type="spellEnd"/>
      <w:r w:rsidRPr="00D5387B">
        <w:t xml:space="preserve"> Косе</w:t>
      </w:r>
      <w:r w:rsidR="00E14702">
        <w:t>»</w:t>
      </w:r>
      <w:r w:rsidRPr="00D5387B">
        <w:t xml:space="preserve">. </w:t>
      </w:r>
    </w:p>
    <w:p w:rsidR="00135D2F" w:rsidRDefault="00135D2F" w:rsidP="002D0DA8">
      <w:pPr>
        <w:ind w:left="360"/>
      </w:pPr>
      <w:r>
        <w:t>(Продолжение сказки)</w:t>
      </w:r>
    </w:p>
    <w:p w:rsidR="009B401B" w:rsidRDefault="00D5387B" w:rsidP="002D0DA8">
      <w:pPr>
        <w:ind w:left="360"/>
      </w:pPr>
      <w:r w:rsidRPr="00D5387B">
        <w:t xml:space="preserve">Но однажды настал день, когда наши сказочные цветы окрепли и подросли. Пришло время проверить на надежность и прочность их листья и стебельки. Ведь этот сад был не </w:t>
      </w:r>
    </w:p>
    <w:p w:rsidR="00D5387B" w:rsidRPr="00D5387B" w:rsidRDefault="00D5387B" w:rsidP="002D0DA8">
      <w:pPr>
        <w:ind w:left="360"/>
      </w:pPr>
      <w:r w:rsidRPr="00D5387B">
        <w:t xml:space="preserve">единственным прекрасным уголком на земле, а полянка уже стала тесноватой. Поэтому все цветы пришлось рассадить по </w:t>
      </w:r>
      <w:r w:rsidR="00074157">
        <w:t>соседним</w:t>
      </w:r>
      <w:r w:rsidRPr="00D5387B">
        <w:t xml:space="preserve"> лежащим полянам, чтобы вся земля вокруг была красивой и радостной. Ну, а чтобы узнать, что произошло дальше, надо немного поиграть.</w:t>
      </w:r>
    </w:p>
    <w:p w:rsidR="009B401B" w:rsidRDefault="009B401B" w:rsidP="002D0DA8">
      <w:pPr>
        <w:ind w:left="360"/>
        <w:rPr>
          <w:b/>
        </w:rPr>
      </w:pPr>
    </w:p>
    <w:p w:rsidR="009B401B" w:rsidRDefault="00E14702" w:rsidP="002D0DA8">
      <w:pPr>
        <w:ind w:left="360"/>
      </w:pPr>
      <w:r>
        <w:rPr>
          <w:b/>
        </w:rPr>
        <w:t>3</w:t>
      </w:r>
      <w:r w:rsidR="00D3119D">
        <w:rPr>
          <w:b/>
        </w:rPr>
        <w:t>.</w:t>
      </w:r>
      <w:r w:rsidR="00D5387B" w:rsidRPr="00D5387B">
        <w:rPr>
          <w:b/>
        </w:rPr>
        <w:t xml:space="preserve">«Эстафета с волшебными предметами». </w:t>
      </w:r>
      <w:r w:rsidR="00D5387B" w:rsidRPr="00D5387B">
        <w:t xml:space="preserve">Проведение соревнований. Сопровождается </w:t>
      </w:r>
    </w:p>
    <w:p w:rsidR="009B401B" w:rsidRDefault="00D5387B" w:rsidP="002D0DA8">
      <w:pPr>
        <w:ind w:left="360"/>
      </w:pPr>
      <w:r w:rsidRPr="00D5387B">
        <w:t xml:space="preserve">весёлой музыкой. Состязаться надо не  нарушая правил, но двигаться быстро. Эстафета с прохождением условной метки. Участники эстафеты выстраиваются на линии старта. Перед ними стоит задача, как можно быстрее пройти намеченный маршрут, обогнуть условную </w:t>
      </w:r>
    </w:p>
    <w:p w:rsidR="00D5387B" w:rsidRPr="00D5387B" w:rsidRDefault="00D5387B" w:rsidP="002D0DA8">
      <w:pPr>
        <w:ind w:left="360"/>
      </w:pPr>
      <w:r w:rsidRPr="00D5387B">
        <w:t xml:space="preserve">метку (стул, игрушка) вернуться к команде, передать один из волшебных предметов в качестве эстафетной палочки следующему участнику и встать в конец всей команды. </w:t>
      </w:r>
    </w:p>
    <w:p w:rsidR="009B401B" w:rsidRDefault="009B401B" w:rsidP="002D0DA8">
      <w:pPr>
        <w:ind w:left="-180"/>
        <w:rPr>
          <w:b/>
        </w:rPr>
      </w:pPr>
    </w:p>
    <w:p w:rsidR="00244C1A" w:rsidRDefault="00010722" w:rsidP="002D0DA8">
      <w:pPr>
        <w:ind w:left="-180"/>
        <w:rPr>
          <w:b/>
        </w:rPr>
      </w:pPr>
      <w:r>
        <w:rPr>
          <w:b/>
        </w:rPr>
        <w:t xml:space="preserve">    </w:t>
      </w:r>
      <w:r w:rsidR="00CC792A">
        <w:rPr>
          <w:b/>
        </w:rPr>
        <w:t xml:space="preserve"> </w:t>
      </w:r>
      <w:r w:rsidR="00B96116">
        <w:rPr>
          <w:b/>
          <w:noProof/>
        </w:rPr>
        <w:drawing>
          <wp:inline distT="0" distB="0" distL="0" distR="0">
            <wp:extent cx="1596390" cy="1287145"/>
            <wp:effectExtent l="0" t="0" r="3810" b="8255"/>
            <wp:docPr id="3" name="Рисунок 3" descr="PC170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1701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96390" cy="1287145"/>
                    </a:xfrm>
                    <a:prstGeom prst="rect">
                      <a:avLst/>
                    </a:prstGeom>
                    <a:noFill/>
                    <a:ln>
                      <a:noFill/>
                    </a:ln>
                  </pic:spPr>
                </pic:pic>
              </a:graphicData>
            </a:graphic>
          </wp:inline>
        </w:drawing>
      </w:r>
      <w:r w:rsidR="009E6132">
        <w:rPr>
          <w:b/>
        </w:rPr>
        <w:t xml:space="preserve">       </w:t>
      </w:r>
      <w:r w:rsidR="00B96116">
        <w:rPr>
          <w:b/>
          <w:noProof/>
        </w:rPr>
        <w:drawing>
          <wp:inline distT="0" distB="0" distL="0" distR="0">
            <wp:extent cx="1638935" cy="1287145"/>
            <wp:effectExtent l="0" t="0" r="0" b="8255"/>
            <wp:docPr id="4" name="Рисунок 4" descr="PC170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C17013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38935" cy="1287145"/>
                    </a:xfrm>
                    <a:prstGeom prst="rect">
                      <a:avLst/>
                    </a:prstGeom>
                    <a:noFill/>
                    <a:ln>
                      <a:noFill/>
                    </a:ln>
                  </pic:spPr>
                </pic:pic>
              </a:graphicData>
            </a:graphic>
          </wp:inline>
        </w:drawing>
      </w:r>
    </w:p>
    <w:p w:rsidR="00D5387B" w:rsidRPr="00D5387B" w:rsidRDefault="00010722" w:rsidP="00B560B0">
      <w:pPr>
        <w:ind w:left="426"/>
        <w:rPr>
          <w:b/>
        </w:rPr>
      </w:pPr>
      <w:r>
        <w:rPr>
          <w:b/>
        </w:rPr>
        <w:t xml:space="preserve">    </w:t>
      </w:r>
      <w:r w:rsidR="00D3119D">
        <w:rPr>
          <w:b/>
        </w:rPr>
        <w:t>3.1</w:t>
      </w:r>
      <w:r w:rsidR="00D5387B" w:rsidRPr="00D5387B">
        <w:rPr>
          <w:b/>
        </w:rPr>
        <w:t xml:space="preserve">«Сапоги скороходы»  </w:t>
      </w:r>
      <w:r w:rsidR="00D5387B" w:rsidRPr="00D5387B">
        <w:t>В качестве волшебного предмета используются сапоги</w:t>
      </w:r>
      <w:r w:rsidR="009E6132">
        <w:t xml:space="preserve"> (туфли)</w:t>
      </w:r>
      <w:r w:rsidR="00D5387B" w:rsidRPr="00D5387B">
        <w:t xml:space="preserve"> большого размера. А уж</w:t>
      </w:r>
      <w:r w:rsidR="009B401B">
        <w:t>,</w:t>
      </w:r>
      <w:r w:rsidR="00D5387B" w:rsidRPr="00D5387B">
        <w:t xml:space="preserve"> насколь</w:t>
      </w:r>
      <w:r w:rsidR="00B560B0">
        <w:t xml:space="preserve">ко они оправдают своё волшебное  </w:t>
      </w:r>
      <w:r>
        <w:t xml:space="preserve">      </w:t>
      </w:r>
      <w:r w:rsidR="00D5387B" w:rsidRPr="00D5387B">
        <w:t>предназначение</w:t>
      </w:r>
      <w:r w:rsidR="0083375A">
        <w:t xml:space="preserve"> </w:t>
      </w:r>
      <w:r w:rsidR="00D5387B" w:rsidRPr="00D5387B">
        <w:t>- быть скороходами, зависит только от проворства участников.</w:t>
      </w:r>
    </w:p>
    <w:p w:rsidR="008D351A" w:rsidRDefault="00CC792A" w:rsidP="002D0DA8">
      <w:pPr>
        <w:ind w:left="-180"/>
        <w:rPr>
          <w:b/>
        </w:rPr>
      </w:pPr>
      <w:r>
        <w:rPr>
          <w:b/>
        </w:rPr>
        <w:t xml:space="preserve">  </w:t>
      </w:r>
    </w:p>
    <w:p w:rsidR="00244C1A" w:rsidRDefault="00CC792A" w:rsidP="002D0DA8">
      <w:pPr>
        <w:ind w:left="-180"/>
        <w:rPr>
          <w:b/>
        </w:rPr>
      </w:pPr>
      <w:r>
        <w:rPr>
          <w:b/>
        </w:rPr>
        <w:t xml:space="preserve">  </w:t>
      </w:r>
      <w:r w:rsidR="00B96116">
        <w:rPr>
          <w:b/>
          <w:noProof/>
        </w:rPr>
        <w:drawing>
          <wp:inline distT="0" distB="0" distL="0" distR="0">
            <wp:extent cx="2173605" cy="2004695"/>
            <wp:effectExtent l="0" t="0" r="0" b="0"/>
            <wp:docPr id="5" name="Рисунок 5" descr="PC17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C17004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73605" cy="2004695"/>
                    </a:xfrm>
                    <a:prstGeom prst="rect">
                      <a:avLst/>
                    </a:prstGeom>
                    <a:noFill/>
                    <a:ln>
                      <a:noFill/>
                    </a:ln>
                  </pic:spPr>
                </pic:pic>
              </a:graphicData>
            </a:graphic>
          </wp:inline>
        </w:drawing>
      </w:r>
      <w:r w:rsidR="005E5D95">
        <w:rPr>
          <w:b/>
        </w:rPr>
        <w:t xml:space="preserve">         </w:t>
      </w:r>
      <w:r w:rsidR="00B96116">
        <w:rPr>
          <w:b/>
          <w:noProof/>
        </w:rPr>
        <w:drawing>
          <wp:inline distT="0" distB="0" distL="0" distR="0">
            <wp:extent cx="2152650" cy="1976755"/>
            <wp:effectExtent l="0" t="0" r="0" b="4445"/>
            <wp:docPr id="6" name="Рисунок 6" descr="PC17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C17005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52650" cy="1976755"/>
                    </a:xfrm>
                    <a:prstGeom prst="rect">
                      <a:avLst/>
                    </a:prstGeom>
                    <a:noFill/>
                    <a:ln>
                      <a:noFill/>
                    </a:ln>
                  </pic:spPr>
                </pic:pic>
              </a:graphicData>
            </a:graphic>
          </wp:inline>
        </w:drawing>
      </w:r>
    </w:p>
    <w:p w:rsidR="00244C1A" w:rsidRDefault="00244C1A" w:rsidP="002D0DA8">
      <w:pPr>
        <w:ind w:left="360"/>
        <w:rPr>
          <w:b/>
        </w:rPr>
      </w:pPr>
    </w:p>
    <w:p w:rsidR="008D351A" w:rsidRDefault="00D3119D" w:rsidP="002D0DA8">
      <w:pPr>
        <w:ind w:left="360"/>
      </w:pPr>
      <w:r>
        <w:rPr>
          <w:b/>
        </w:rPr>
        <w:t>3.2</w:t>
      </w:r>
      <w:r w:rsidR="00D5387B" w:rsidRPr="00D5387B">
        <w:rPr>
          <w:b/>
        </w:rPr>
        <w:t xml:space="preserve">«Шапка невидимка» </w:t>
      </w:r>
      <w:r w:rsidR="00D5387B" w:rsidRPr="00D5387B">
        <w:t>Для проведения этой эстафеты на голову каждого соревнующегося надевают колпак, закрывающий глаза и поэтому всё вокруг становится совершенно невидимым. В этом головном уборе участники должны пройти по узкой горной тропе (тропа изображается при помощи</w:t>
      </w:r>
      <w:r w:rsidR="0083375A">
        <w:t xml:space="preserve"> сложенного покрывала</w:t>
      </w:r>
      <w:r w:rsidR="00D5387B" w:rsidRPr="00D5387B">
        <w:t>). Маршрут преодолевают приставным шагом. Так надо пройти туда и обратно.</w:t>
      </w:r>
    </w:p>
    <w:p w:rsidR="008D351A" w:rsidRPr="008D351A" w:rsidRDefault="008D351A" w:rsidP="008D351A"/>
    <w:p w:rsidR="005E5D95" w:rsidRDefault="0083375A" w:rsidP="002D0DA8">
      <w:pPr>
        <w:ind w:left="-360"/>
        <w:rPr>
          <w:b/>
        </w:rPr>
      </w:pPr>
      <w:r>
        <w:rPr>
          <w:b/>
        </w:rPr>
        <w:t xml:space="preserve">       </w:t>
      </w:r>
      <w:r w:rsidR="00B96116">
        <w:rPr>
          <w:b/>
          <w:noProof/>
        </w:rPr>
        <w:drawing>
          <wp:inline distT="0" distB="0" distL="0" distR="0">
            <wp:extent cx="1449070" cy="1449070"/>
            <wp:effectExtent l="0" t="0" r="0" b="0"/>
            <wp:docPr id="7" name="Рисунок 7" descr="PC17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C17000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9070" cy="1449070"/>
                    </a:xfrm>
                    <a:prstGeom prst="rect">
                      <a:avLst/>
                    </a:prstGeom>
                    <a:noFill/>
                    <a:ln>
                      <a:noFill/>
                    </a:ln>
                  </pic:spPr>
                </pic:pic>
              </a:graphicData>
            </a:graphic>
          </wp:inline>
        </w:drawing>
      </w:r>
      <w:r w:rsidR="005E5D95">
        <w:rPr>
          <w:b/>
        </w:rPr>
        <w:t xml:space="preserve">           </w:t>
      </w:r>
      <w:r w:rsidR="00B96116">
        <w:rPr>
          <w:b/>
          <w:noProof/>
        </w:rPr>
        <w:drawing>
          <wp:inline distT="0" distB="0" distL="0" distR="0">
            <wp:extent cx="1399540" cy="1449070"/>
            <wp:effectExtent l="0" t="0" r="0" b="0"/>
            <wp:docPr id="8" name="Рисунок 8" descr="PC17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C1700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9540" cy="1449070"/>
                    </a:xfrm>
                    <a:prstGeom prst="rect">
                      <a:avLst/>
                    </a:prstGeom>
                    <a:noFill/>
                    <a:ln>
                      <a:noFill/>
                    </a:ln>
                  </pic:spPr>
                </pic:pic>
              </a:graphicData>
            </a:graphic>
          </wp:inline>
        </w:drawing>
      </w:r>
    </w:p>
    <w:p w:rsidR="005E5D95" w:rsidRDefault="005E5D95" w:rsidP="002D0DA8">
      <w:pPr>
        <w:ind w:left="360"/>
        <w:rPr>
          <w:b/>
        </w:rPr>
      </w:pPr>
    </w:p>
    <w:p w:rsidR="005E5D95" w:rsidRDefault="005E5D95" w:rsidP="002D0DA8">
      <w:pPr>
        <w:ind w:left="360"/>
        <w:rPr>
          <w:b/>
        </w:rPr>
      </w:pPr>
    </w:p>
    <w:p w:rsidR="009B401B" w:rsidRDefault="00074157" w:rsidP="002D0DA8">
      <w:pPr>
        <w:ind w:left="360"/>
      </w:pPr>
      <w:r>
        <w:rPr>
          <w:b/>
        </w:rPr>
        <w:t>3.3</w:t>
      </w:r>
      <w:r w:rsidR="00D5387B" w:rsidRPr="00D5387B">
        <w:rPr>
          <w:b/>
        </w:rPr>
        <w:t xml:space="preserve">«Ковёр-самолёт» </w:t>
      </w:r>
      <w:r w:rsidR="00D5387B" w:rsidRPr="00D5387B">
        <w:t xml:space="preserve">В этом качестве можно использовать газету. Перелёт не простой. </w:t>
      </w:r>
    </w:p>
    <w:p w:rsidR="009B401B" w:rsidRDefault="00D5387B" w:rsidP="002D0DA8">
      <w:pPr>
        <w:ind w:left="360"/>
      </w:pPr>
      <w:r w:rsidRPr="00D5387B">
        <w:t xml:space="preserve">Отважные воздухоплаватели то и дело, попадают в </w:t>
      </w:r>
      <w:r w:rsidR="00D909AE">
        <w:t>сложные погодные условия.</w:t>
      </w:r>
      <w:r w:rsidRPr="00D5387B">
        <w:t xml:space="preserve"> Их ковёр-самолёт вынужден делать посадки, во время которых весь экипаж должен</w:t>
      </w:r>
      <w:r w:rsidR="009B401B">
        <w:t>,</w:t>
      </w:r>
      <w:r w:rsidRPr="00D5387B">
        <w:t xml:space="preserve"> как можно быстрее перебраться на другой ковёр-самолёт. Его </w:t>
      </w:r>
      <w:r w:rsidR="00D909AE">
        <w:t>перемещают</w:t>
      </w:r>
      <w:r w:rsidRPr="00D5387B">
        <w:t xml:space="preserve"> вперёд по ходу движения. Основной и запасной ковры всё время будут чередоваться. Только что покинутый ковёр-самолёт пере</w:t>
      </w:r>
      <w:r w:rsidR="00D909AE">
        <w:t>дают</w:t>
      </w:r>
      <w:r w:rsidRPr="00D5387B">
        <w:t xml:space="preserve"> вперёд. Оступаться нельзя, это означает, что человек оказался за бортом летательного </w:t>
      </w:r>
    </w:p>
    <w:p w:rsidR="00D5387B" w:rsidRPr="00D5387B" w:rsidRDefault="00D5387B" w:rsidP="002D0DA8">
      <w:pPr>
        <w:ind w:left="360"/>
        <w:rPr>
          <w:b/>
        </w:rPr>
      </w:pPr>
      <w:r w:rsidRPr="00D5387B">
        <w:t xml:space="preserve">аппарата  </w:t>
      </w:r>
      <w:r w:rsidR="009B401B">
        <w:t xml:space="preserve">и </w:t>
      </w:r>
      <w:r w:rsidRPr="00D5387B">
        <w:t>выбывает из игры. Побеждает команда</w:t>
      </w:r>
      <w:r w:rsidR="0083375A">
        <w:t>,</w:t>
      </w:r>
      <w:r w:rsidRPr="00D5387B">
        <w:t xml:space="preserve"> </w:t>
      </w:r>
      <w:r w:rsidR="00D909AE">
        <w:t xml:space="preserve">которая </w:t>
      </w:r>
      <w:r w:rsidRPr="00D5387B">
        <w:t>перв</w:t>
      </w:r>
      <w:r w:rsidR="00D909AE">
        <w:t>ой</w:t>
      </w:r>
      <w:r w:rsidRPr="00D5387B">
        <w:t xml:space="preserve"> достиг</w:t>
      </w:r>
      <w:r w:rsidR="00D909AE">
        <w:t>ает</w:t>
      </w:r>
      <w:r w:rsidRPr="00D5387B">
        <w:t xml:space="preserve"> намеченного пункта. </w:t>
      </w:r>
    </w:p>
    <w:p w:rsidR="008D351A" w:rsidRDefault="008D351A" w:rsidP="00577651">
      <w:pPr>
        <w:rPr>
          <w:b/>
        </w:rPr>
      </w:pPr>
    </w:p>
    <w:p w:rsidR="008D351A" w:rsidRDefault="008D351A" w:rsidP="00577651">
      <w:pPr>
        <w:rPr>
          <w:b/>
        </w:rPr>
      </w:pPr>
    </w:p>
    <w:p w:rsidR="008D351A" w:rsidRDefault="008D351A" w:rsidP="00577651">
      <w:pPr>
        <w:rPr>
          <w:b/>
        </w:rPr>
      </w:pPr>
    </w:p>
    <w:p w:rsidR="005E5D95" w:rsidRDefault="005815F8" w:rsidP="00577651">
      <w:pPr>
        <w:rPr>
          <w:b/>
        </w:rPr>
      </w:pPr>
      <w:r>
        <w:rPr>
          <w:b/>
        </w:rPr>
        <w:t xml:space="preserve">    </w:t>
      </w:r>
      <w:r w:rsidR="0063401A">
        <w:rPr>
          <w:b/>
        </w:rPr>
        <w:t xml:space="preserve">  </w:t>
      </w:r>
      <w:r>
        <w:rPr>
          <w:b/>
        </w:rPr>
        <w:t xml:space="preserve"> </w:t>
      </w:r>
      <w:r w:rsidR="0063401A">
        <w:rPr>
          <w:b/>
          <w:noProof/>
        </w:rPr>
        <w:drawing>
          <wp:inline distT="0" distB="0" distL="0" distR="0" wp14:anchorId="164C5DEA" wp14:editId="0ABB89BE">
            <wp:extent cx="1744345" cy="1758315"/>
            <wp:effectExtent l="0" t="0" r="8255" b="0"/>
            <wp:docPr id="10" name="Рисунок 10" descr="PC170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C1701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44345" cy="1758315"/>
                    </a:xfrm>
                    <a:prstGeom prst="rect">
                      <a:avLst/>
                    </a:prstGeom>
                    <a:noFill/>
                    <a:ln>
                      <a:noFill/>
                    </a:ln>
                  </pic:spPr>
                </pic:pic>
              </a:graphicData>
            </a:graphic>
          </wp:inline>
        </w:drawing>
      </w:r>
      <w:r>
        <w:rPr>
          <w:b/>
        </w:rPr>
        <w:t xml:space="preserve"> </w:t>
      </w:r>
      <w:r w:rsidR="0063401A">
        <w:rPr>
          <w:b/>
        </w:rPr>
        <w:t xml:space="preserve">        </w:t>
      </w:r>
      <w:r w:rsidR="00577651">
        <w:rPr>
          <w:b/>
        </w:rPr>
        <w:t xml:space="preserve">  </w:t>
      </w:r>
      <w:r w:rsidR="0063401A">
        <w:rPr>
          <w:b/>
          <w:noProof/>
        </w:rPr>
        <w:drawing>
          <wp:inline distT="0" distB="0" distL="0" distR="0" wp14:anchorId="16A199CF" wp14:editId="50964894">
            <wp:extent cx="1828800" cy="1715974"/>
            <wp:effectExtent l="0" t="0" r="0" b="0"/>
            <wp:docPr id="9" name="Рисунок 9" descr="PC17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C17009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33568" cy="1720448"/>
                    </a:xfrm>
                    <a:prstGeom prst="rect">
                      <a:avLst/>
                    </a:prstGeom>
                    <a:noFill/>
                    <a:ln>
                      <a:noFill/>
                    </a:ln>
                  </pic:spPr>
                </pic:pic>
              </a:graphicData>
            </a:graphic>
          </wp:inline>
        </w:drawing>
      </w:r>
    </w:p>
    <w:p w:rsidR="008D351A" w:rsidRPr="008D351A" w:rsidRDefault="008D351A" w:rsidP="008D351A"/>
    <w:p w:rsidR="005E5D95" w:rsidRDefault="001D7A29" w:rsidP="002D0DA8">
      <w:pPr>
        <w:ind w:left="360" w:hanging="360"/>
        <w:rPr>
          <w:b/>
        </w:rPr>
      </w:pPr>
      <w:r>
        <w:rPr>
          <w:b/>
        </w:rPr>
        <w:t xml:space="preserve">      </w:t>
      </w:r>
      <w:r w:rsidR="00B96116">
        <w:rPr>
          <w:b/>
          <w:noProof/>
        </w:rPr>
        <w:drawing>
          <wp:inline distT="0" distB="0" distL="0" distR="0">
            <wp:extent cx="2173605" cy="1878330"/>
            <wp:effectExtent l="0" t="0" r="0" b="7620"/>
            <wp:docPr id="11" name="Рисунок 11" descr="PC170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C17009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73605" cy="1878330"/>
                    </a:xfrm>
                    <a:prstGeom prst="rect">
                      <a:avLst/>
                    </a:prstGeom>
                    <a:noFill/>
                    <a:ln>
                      <a:noFill/>
                    </a:ln>
                  </pic:spPr>
                </pic:pic>
              </a:graphicData>
            </a:graphic>
          </wp:inline>
        </w:drawing>
      </w:r>
      <w:r w:rsidR="002D0DA8">
        <w:rPr>
          <w:b/>
        </w:rPr>
        <w:t xml:space="preserve">         </w:t>
      </w:r>
      <w:r w:rsidR="00B96116">
        <w:rPr>
          <w:b/>
          <w:noProof/>
        </w:rPr>
        <w:drawing>
          <wp:inline distT="0" distB="0" distL="0" distR="0">
            <wp:extent cx="2053590" cy="1849755"/>
            <wp:effectExtent l="0" t="0" r="3810" b="0"/>
            <wp:docPr id="12" name="Рисунок 12" descr="PC170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C17012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53590" cy="1849755"/>
                    </a:xfrm>
                    <a:prstGeom prst="rect">
                      <a:avLst/>
                    </a:prstGeom>
                    <a:noFill/>
                    <a:ln>
                      <a:noFill/>
                    </a:ln>
                  </pic:spPr>
                </pic:pic>
              </a:graphicData>
            </a:graphic>
          </wp:inline>
        </w:drawing>
      </w:r>
    </w:p>
    <w:p w:rsidR="00EA032B" w:rsidRDefault="00EA032B" w:rsidP="00577651">
      <w:pPr>
        <w:rPr>
          <w:b/>
        </w:rPr>
      </w:pPr>
    </w:p>
    <w:p w:rsidR="00EA032B" w:rsidRDefault="00EA032B" w:rsidP="00577651">
      <w:pPr>
        <w:rPr>
          <w:b/>
        </w:rPr>
      </w:pPr>
    </w:p>
    <w:p w:rsidR="00577651" w:rsidRDefault="00074157" w:rsidP="00577651">
      <w:r>
        <w:rPr>
          <w:b/>
        </w:rPr>
        <w:t>3.4</w:t>
      </w:r>
      <w:r w:rsidR="00D5387B" w:rsidRPr="00D5387B">
        <w:rPr>
          <w:b/>
        </w:rPr>
        <w:t xml:space="preserve">«Золотое блюдечко и наливное яблочко» </w:t>
      </w:r>
      <w:r w:rsidR="00D5387B" w:rsidRPr="00D5387B">
        <w:t xml:space="preserve">Каждая команда получает на линии старта яблочко </w:t>
      </w:r>
    </w:p>
    <w:p w:rsidR="00EA032B" w:rsidRDefault="00D5387B" w:rsidP="00577651">
      <w:pPr>
        <w:rPr>
          <w:b/>
        </w:rPr>
      </w:pPr>
      <w:r w:rsidRPr="00D5387B">
        <w:t>и магическое блюдечко. Каждый игрок, не переставая катать</w:t>
      </w:r>
      <w:r w:rsidR="004C5F9B">
        <w:t>,</w:t>
      </w:r>
      <w:r w:rsidRPr="00D5387B">
        <w:t xml:space="preserve"> яблочко по блюдечку и не теряя</w:t>
      </w:r>
      <w:r w:rsidR="004C5F9B">
        <w:t>,</w:t>
      </w:r>
      <w:r w:rsidRPr="00D5387B">
        <w:t xml:space="preserve"> его, должен преодолеть намеченный маршрут максимально быстро, вернуться и передать волшебные предметы следующему игроку.</w:t>
      </w:r>
    </w:p>
    <w:p w:rsidR="00EA032B" w:rsidRPr="00EA032B" w:rsidRDefault="00EA032B" w:rsidP="00EA032B"/>
    <w:p w:rsidR="00DB2A2E" w:rsidRDefault="00EA032B" w:rsidP="00577651">
      <w:pPr>
        <w:rPr>
          <w:b/>
        </w:rPr>
      </w:pPr>
      <w:r>
        <w:rPr>
          <w:b/>
        </w:rPr>
        <w:t xml:space="preserve"> </w:t>
      </w:r>
      <w:r w:rsidR="00B96116">
        <w:rPr>
          <w:b/>
          <w:noProof/>
        </w:rPr>
        <w:drawing>
          <wp:inline distT="0" distB="0" distL="0" distR="0">
            <wp:extent cx="2018665" cy="1856740"/>
            <wp:effectExtent l="0" t="0" r="635" b="0"/>
            <wp:docPr id="13" name="Рисунок 1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18665" cy="1856740"/>
                    </a:xfrm>
                    <a:prstGeom prst="rect">
                      <a:avLst/>
                    </a:prstGeom>
                    <a:noFill/>
                    <a:ln>
                      <a:noFill/>
                    </a:ln>
                  </pic:spPr>
                </pic:pic>
              </a:graphicData>
            </a:graphic>
          </wp:inline>
        </w:drawing>
      </w:r>
      <w:r w:rsidR="00577651">
        <w:rPr>
          <w:b/>
        </w:rPr>
        <w:t xml:space="preserve">          </w:t>
      </w:r>
      <w:r w:rsidR="00DB2A2E">
        <w:rPr>
          <w:b/>
        </w:rPr>
        <w:t xml:space="preserve"> </w:t>
      </w:r>
      <w:r w:rsidR="00B96116">
        <w:rPr>
          <w:b/>
          <w:noProof/>
        </w:rPr>
        <w:drawing>
          <wp:inline distT="0" distB="0" distL="0" distR="0">
            <wp:extent cx="1948180" cy="1863725"/>
            <wp:effectExtent l="0" t="0" r="0" b="3175"/>
            <wp:docPr id="14" name="Рисунок 14" descr="PC17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C17002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48180" cy="1863725"/>
                    </a:xfrm>
                    <a:prstGeom prst="rect">
                      <a:avLst/>
                    </a:prstGeom>
                    <a:noFill/>
                    <a:ln>
                      <a:noFill/>
                    </a:ln>
                  </pic:spPr>
                </pic:pic>
              </a:graphicData>
            </a:graphic>
          </wp:inline>
        </w:drawing>
      </w:r>
      <w:r w:rsidR="00DB2A2E">
        <w:rPr>
          <w:b/>
        </w:rPr>
        <w:t xml:space="preserve"> </w:t>
      </w:r>
    </w:p>
    <w:p w:rsidR="00DB2A2E" w:rsidRDefault="00DB2A2E" w:rsidP="002D0DA8">
      <w:pPr>
        <w:ind w:left="360"/>
        <w:rPr>
          <w:b/>
        </w:rPr>
      </w:pPr>
    </w:p>
    <w:p w:rsidR="00EA032B" w:rsidRDefault="00074157" w:rsidP="00577651">
      <w:r>
        <w:rPr>
          <w:b/>
        </w:rPr>
        <w:t>3.5</w:t>
      </w:r>
      <w:r w:rsidR="00D5387B" w:rsidRPr="00D5387B">
        <w:rPr>
          <w:b/>
        </w:rPr>
        <w:t xml:space="preserve">«Волшебное пёрышко» </w:t>
      </w:r>
      <w:r w:rsidR="00D5387B" w:rsidRPr="00D5387B">
        <w:t xml:space="preserve">Можно использовать ленточку из целлофана. На линии старта «пёрышко» подбрасывают вверх и, дуя на него, не позволяя упасть, проходят дистанцию. При передаче волшебного пёрышка товарищу по команде оно должно взлететь высоко вверх и не </w:t>
      </w:r>
    </w:p>
    <w:p w:rsidR="004353D1" w:rsidRDefault="00D5387B" w:rsidP="00577651">
      <w:pPr>
        <w:rPr>
          <w:b/>
        </w:rPr>
      </w:pPr>
      <w:r w:rsidRPr="00D5387B">
        <w:t>упасть на пол</w:t>
      </w:r>
      <w:r w:rsidR="009D3B6E">
        <w:t>. О</w:t>
      </w:r>
      <w:r w:rsidRPr="00D5387B">
        <w:t>б этом должен позаботиться следующий участник эстафеты.</w:t>
      </w:r>
    </w:p>
    <w:p w:rsidR="00D55495" w:rsidRPr="00D5387B" w:rsidRDefault="00B96116" w:rsidP="00577651">
      <w:pPr>
        <w:rPr>
          <w:b/>
        </w:rPr>
      </w:pPr>
      <w:r>
        <w:rPr>
          <w:b/>
          <w:noProof/>
        </w:rPr>
        <w:drawing>
          <wp:inline distT="0" distB="0" distL="0" distR="0">
            <wp:extent cx="1927225" cy="1800860"/>
            <wp:effectExtent l="0" t="0" r="0" b="8890"/>
            <wp:docPr id="15" name="Рисунок 15" descr="PC170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C17006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27225" cy="1800860"/>
                    </a:xfrm>
                    <a:prstGeom prst="rect">
                      <a:avLst/>
                    </a:prstGeom>
                    <a:noFill/>
                    <a:ln>
                      <a:noFill/>
                    </a:ln>
                  </pic:spPr>
                </pic:pic>
              </a:graphicData>
            </a:graphic>
          </wp:inline>
        </w:drawing>
      </w:r>
      <w:r w:rsidR="00286C1F">
        <w:rPr>
          <w:b/>
        </w:rPr>
        <w:t xml:space="preserve">        </w:t>
      </w:r>
      <w:r w:rsidR="00EA032B">
        <w:rPr>
          <w:b/>
        </w:rPr>
        <w:t xml:space="preserve">  </w:t>
      </w:r>
      <w:r>
        <w:rPr>
          <w:b/>
          <w:noProof/>
        </w:rPr>
        <w:drawing>
          <wp:inline distT="0" distB="0" distL="0" distR="0">
            <wp:extent cx="1969770" cy="1849755"/>
            <wp:effectExtent l="0" t="0" r="0" b="0"/>
            <wp:docPr id="16" name="Рисунок 16" descr="PC170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C17006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69770" cy="1849755"/>
                    </a:xfrm>
                    <a:prstGeom prst="rect">
                      <a:avLst/>
                    </a:prstGeom>
                    <a:noFill/>
                    <a:ln>
                      <a:noFill/>
                    </a:ln>
                  </pic:spPr>
                </pic:pic>
              </a:graphicData>
            </a:graphic>
          </wp:inline>
        </w:drawing>
      </w:r>
    </w:p>
    <w:p w:rsidR="002D0DA8" w:rsidRDefault="002D0DA8" w:rsidP="002D0DA8">
      <w:pPr>
        <w:ind w:left="360"/>
      </w:pPr>
    </w:p>
    <w:p w:rsidR="002D0DA8" w:rsidRDefault="002D0DA8" w:rsidP="002D0DA8">
      <w:pPr>
        <w:ind w:left="360"/>
      </w:pPr>
      <w:r>
        <w:t>(Продолжение сказки)</w:t>
      </w:r>
    </w:p>
    <w:p w:rsidR="002D0DA8" w:rsidRDefault="002D0DA8" w:rsidP="002D0DA8">
      <w:pPr>
        <w:ind w:left="360"/>
      </w:pPr>
    </w:p>
    <w:p w:rsidR="00577651" w:rsidRDefault="00D5387B" w:rsidP="00577651">
      <w:r w:rsidRPr="00D5387B">
        <w:t xml:space="preserve">Новое окружение для цветов было не простым и нелёгким. Оно требовало от них выносливости, терпимости, сплочённости, выдержки и умения быть добрым, вежливым и отзывчивым…  </w:t>
      </w:r>
    </w:p>
    <w:p w:rsidR="002D0DA8" w:rsidRDefault="00D5387B" w:rsidP="00577651">
      <w:r w:rsidRPr="00D5387B">
        <w:t xml:space="preserve">Были даже моменты, когда они хотели вернуться назад. Но, благодаря усиленной работе над </w:t>
      </w:r>
    </w:p>
    <w:p w:rsidR="00D5387B" w:rsidRPr="00D5387B" w:rsidRDefault="00D5387B" w:rsidP="00577651">
      <w:r w:rsidRPr="00D5387B">
        <w:t>собой, они победили все трудности и решили остаться вместе. Что будет дальше, мы узнаем после поздравительных телеграмм пришедших в адрес наших цветов.</w:t>
      </w:r>
    </w:p>
    <w:p w:rsidR="001D7A29" w:rsidRDefault="001D7A29" w:rsidP="002D0DA8">
      <w:pPr>
        <w:rPr>
          <w:b/>
        </w:rPr>
      </w:pPr>
    </w:p>
    <w:p w:rsidR="00E14702" w:rsidRDefault="00074157" w:rsidP="002D0DA8">
      <w:r>
        <w:rPr>
          <w:b/>
        </w:rPr>
        <w:t>4</w:t>
      </w:r>
      <w:r w:rsidR="00D5387B" w:rsidRPr="00D5387B">
        <w:rPr>
          <w:b/>
        </w:rPr>
        <w:t xml:space="preserve">«Поздравительные телеграммы» А </w:t>
      </w:r>
      <w:r w:rsidR="00D5387B" w:rsidRPr="00D5387B">
        <w:t xml:space="preserve">пришли эти телеграммы от героев разных сказок. </w:t>
      </w:r>
    </w:p>
    <w:p w:rsidR="00E14702" w:rsidRDefault="00D5387B" w:rsidP="002D0DA8">
      <w:r w:rsidRPr="00D5387B">
        <w:t xml:space="preserve">Только </w:t>
      </w:r>
      <w:r w:rsidR="00E14702">
        <w:t xml:space="preserve"> </w:t>
      </w:r>
      <w:r w:rsidRPr="00D5387B">
        <w:t xml:space="preserve">вот они так спешили с поздравлениями, что забыли подписаться. Нам </w:t>
      </w:r>
    </w:p>
    <w:p w:rsidR="00D5387B" w:rsidRPr="00D5387B" w:rsidRDefault="00E14702" w:rsidP="002D0DA8">
      <w:r>
        <w:t xml:space="preserve"> </w:t>
      </w:r>
      <w:r w:rsidR="00D5387B" w:rsidRPr="00D5387B">
        <w:t>необходимо узнать, кто же отправил эти пожелания?</w:t>
      </w:r>
    </w:p>
    <w:p w:rsidR="00EA032B" w:rsidRDefault="005C0B4C" w:rsidP="002D0DA8">
      <w:pPr>
        <w:ind w:left="360"/>
        <w:rPr>
          <w:b/>
          <w:i/>
        </w:rPr>
      </w:pPr>
      <w:r>
        <w:rPr>
          <w:b/>
          <w:i/>
        </w:rPr>
        <w:t xml:space="preserve">      </w:t>
      </w:r>
    </w:p>
    <w:p w:rsidR="005C0B4C" w:rsidRDefault="005C0B4C" w:rsidP="002D0DA8">
      <w:pPr>
        <w:ind w:left="360"/>
        <w:rPr>
          <w:b/>
          <w:i/>
        </w:rPr>
      </w:pPr>
      <w:r>
        <w:rPr>
          <w:b/>
          <w:i/>
        </w:rPr>
        <w:t xml:space="preserve">        </w:t>
      </w:r>
    </w:p>
    <w:p w:rsidR="005C0B4C" w:rsidRPr="00B96846" w:rsidRDefault="00EA032B" w:rsidP="002D0DA8">
      <w:pPr>
        <w:ind w:left="360"/>
        <w:rPr>
          <w:b/>
          <w:i/>
        </w:rPr>
      </w:pPr>
      <w:r>
        <w:rPr>
          <w:b/>
          <w:i/>
        </w:rPr>
        <w:t xml:space="preserve">                      </w:t>
      </w:r>
      <w:r w:rsidR="00B96116">
        <w:rPr>
          <w:b/>
          <w:i/>
          <w:noProof/>
        </w:rPr>
        <w:drawing>
          <wp:inline distT="0" distB="0" distL="0" distR="0">
            <wp:extent cx="2103120" cy="1604010"/>
            <wp:effectExtent l="0" t="0" r="0" b="0"/>
            <wp:docPr id="17" name="Рисунок 1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03120" cy="1604010"/>
                    </a:xfrm>
                    <a:prstGeom prst="rect">
                      <a:avLst/>
                    </a:prstGeom>
                    <a:noFill/>
                    <a:ln>
                      <a:noFill/>
                    </a:ln>
                  </pic:spPr>
                </pic:pic>
              </a:graphicData>
            </a:graphic>
          </wp:inline>
        </w:drawing>
      </w:r>
    </w:p>
    <w:p w:rsidR="005C0B4C" w:rsidRDefault="005C0B4C" w:rsidP="002D0DA8">
      <w:pPr>
        <w:ind w:left="360"/>
        <w:rPr>
          <w:b/>
          <w:i/>
        </w:rPr>
      </w:pPr>
    </w:p>
    <w:p w:rsidR="005C0B4C" w:rsidRDefault="005C0B4C" w:rsidP="002D0DA8">
      <w:pPr>
        <w:ind w:left="360"/>
        <w:rPr>
          <w:b/>
          <w:i/>
        </w:rPr>
      </w:pPr>
    </w:p>
    <w:p w:rsidR="00D5387B" w:rsidRPr="00D5387B" w:rsidRDefault="00D5387B" w:rsidP="00582B00">
      <w:pPr>
        <w:rPr>
          <w:b/>
          <w:i/>
        </w:rPr>
      </w:pPr>
      <w:r w:rsidRPr="00D5387B">
        <w:rPr>
          <w:b/>
          <w:i/>
        </w:rPr>
        <w:t>Тексты поздравительных телеграмм:</w:t>
      </w:r>
    </w:p>
    <w:p w:rsidR="00D5387B" w:rsidRPr="00D5387B" w:rsidRDefault="00D5387B" w:rsidP="00582B00">
      <w:pPr>
        <w:rPr>
          <w:b/>
          <w:i/>
        </w:rPr>
      </w:pPr>
      <w:r w:rsidRPr="00D5387B">
        <w:rPr>
          <w:b/>
          <w:i/>
        </w:rPr>
        <w:t>- «Поздравляю и желаю, чтобы твоя жизнь была сладкой, как мёд. Ведь зачем на свете мёд</w:t>
      </w:r>
      <w:r w:rsidR="00926568">
        <w:rPr>
          <w:b/>
          <w:i/>
        </w:rPr>
        <w:t>?</w:t>
      </w:r>
      <w:r w:rsidR="009D3B6E">
        <w:rPr>
          <w:b/>
          <w:i/>
        </w:rPr>
        <w:t xml:space="preserve"> </w:t>
      </w:r>
      <w:r w:rsidRPr="00D5387B">
        <w:rPr>
          <w:b/>
          <w:i/>
        </w:rPr>
        <w:t xml:space="preserve"> Для того, чтобы  кто-то его ел! По-моему, так, а не иначе»</w:t>
      </w:r>
      <w:r w:rsidR="009D3B6E">
        <w:rPr>
          <w:b/>
          <w:i/>
        </w:rPr>
        <w:t xml:space="preserve"> </w:t>
      </w:r>
      <w:r w:rsidRPr="00D5387B">
        <w:rPr>
          <w:b/>
          <w:i/>
        </w:rPr>
        <w:t>Вини пух</w:t>
      </w:r>
    </w:p>
    <w:p w:rsidR="00D5387B" w:rsidRPr="00D5387B" w:rsidRDefault="00D5387B" w:rsidP="00582B00">
      <w:pPr>
        <w:rPr>
          <w:b/>
          <w:i/>
        </w:rPr>
      </w:pPr>
      <w:r w:rsidRPr="00D5387B">
        <w:rPr>
          <w:b/>
          <w:i/>
        </w:rPr>
        <w:t>- «Прими наши поздравления! Готовимся к театральной премьере, а потом поедем на гастроли. Желаем найти ключик от заветной двери, как это сделали мы, и тогда все твои желания исполнятся</w:t>
      </w:r>
      <w:r w:rsidR="009D3B6E">
        <w:rPr>
          <w:b/>
          <w:i/>
        </w:rPr>
        <w:t xml:space="preserve"> </w:t>
      </w:r>
      <w:r w:rsidRPr="00D5387B">
        <w:rPr>
          <w:b/>
          <w:i/>
        </w:rPr>
        <w:t>»</w:t>
      </w:r>
      <w:r w:rsidR="000A7FC4">
        <w:rPr>
          <w:b/>
          <w:i/>
        </w:rPr>
        <w:t xml:space="preserve"> </w:t>
      </w:r>
      <w:r w:rsidRPr="00D5387B">
        <w:rPr>
          <w:b/>
          <w:i/>
        </w:rPr>
        <w:t>Буратино, Мальвина, Пьеро</w:t>
      </w:r>
    </w:p>
    <w:p w:rsidR="002D0DA8" w:rsidRDefault="00D5387B" w:rsidP="00582B00">
      <w:pPr>
        <w:rPr>
          <w:b/>
          <w:i/>
        </w:rPr>
      </w:pPr>
      <w:r w:rsidRPr="00D5387B">
        <w:rPr>
          <w:b/>
          <w:i/>
        </w:rPr>
        <w:t>- «</w:t>
      </w:r>
      <w:proofErr w:type="spellStart"/>
      <w:r w:rsidRPr="00D5387B">
        <w:rPr>
          <w:b/>
          <w:i/>
        </w:rPr>
        <w:t>Здрасте</w:t>
      </w:r>
      <w:proofErr w:type="spellEnd"/>
      <w:r w:rsidRPr="00D5387B">
        <w:rPr>
          <w:b/>
          <w:i/>
        </w:rPr>
        <w:t xml:space="preserve">! Встретиться сейчас не получается, прибавилось забот. Потому что у нас родился телёнок. Зато скоро будем делать </w:t>
      </w:r>
      <w:proofErr w:type="spellStart"/>
      <w:r w:rsidRPr="00D5387B">
        <w:rPr>
          <w:b/>
          <w:i/>
        </w:rPr>
        <w:t>сметанку</w:t>
      </w:r>
      <w:proofErr w:type="spellEnd"/>
      <w:r w:rsidRPr="00D5387B">
        <w:rPr>
          <w:b/>
          <w:i/>
        </w:rPr>
        <w:t xml:space="preserve"> и творог на продажу. Пей п</w:t>
      </w:r>
      <w:r w:rsidR="000A7FC4">
        <w:rPr>
          <w:b/>
          <w:i/>
        </w:rPr>
        <w:t>о</w:t>
      </w:r>
      <w:r w:rsidRPr="00D5387B">
        <w:rPr>
          <w:b/>
          <w:i/>
        </w:rPr>
        <w:t xml:space="preserve">больше </w:t>
      </w:r>
    </w:p>
    <w:p w:rsidR="00D5387B" w:rsidRPr="00D5387B" w:rsidRDefault="00D5387B" w:rsidP="00582B00">
      <w:pPr>
        <w:rPr>
          <w:b/>
          <w:i/>
        </w:rPr>
      </w:pPr>
      <w:r w:rsidRPr="00D5387B">
        <w:rPr>
          <w:b/>
          <w:i/>
        </w:rPr>
        <w:t>молока, занимайся любимым делом, тогда ты всегда будешь сытым, здоровым и весёлым!»</w:t>
      </w:r>
      <w:r w:rsidR="002D0DA8">
        <w:rPr>
          <w:b/>
          <w:i/>
        </w:rPr>
        <w:t xml:space="preserve"> </w:t>
      </w:r>
      <w:r w:rsidRPr="00D5387B">
        <w:rPr>
          <w:b/>
          <w:i/>
        </w:rPr>
        <w:t xml:space="preserve">Кот </w:t>
      </w:r>
      <w:proofErr w:type="spellStart"/>
      <w:r w:rsidRPr="00D5387B">
        <w:rPr>
          <w:b/>
          <w:i/>
        </w:rPr>
        <w:t>Матр</w:t>
      </w:r>
      <w:r w:rsidR="00F57876">
        <w:rPr>
          <w:b/>
          <w:i/>
        </w:rPr>
        <w:t>о</w:t>
      </w:r>
      <w:r w:rsidRPr="00D5387B">
        <w:rPr>
          <w:b/>
          <w:i/>
        </w:rPr>
        <w:t>скин</w:t>
      </w:r>
      <w:proofErr w:type="spellEnd"/>
    </w:p>
    <w:p w:rsidR="00D5387B" w:rsidRPr="00D5387B" w:rsidRDefault="00D5387B" w:rsidP="00582B00">
      <w:pPr>
        <w:rPr>
          <w:b/>
          <w:i/>
        </w:rPr>
      </w:pPr>
      <w:r w:rsidRPr="00D5387B">
        <w:rPr>
          <w:b/>
          <w:i/>
        </w:rPr>
        <w:t>- «Поздравляю, поздравляю! Сейчас я улетаю с милой ласточкой за синее море, где всегда лето и цветут чудесные цветы. Пусть в твоей жизни будет больше красоты и солнечных дней. А мы летим, летим…»</w:t>
      </w:r>
      <w:proofErr w:type="spellStart"/>
      <w:r w:rsidRPr="00D5387B">
        <w:rPr>
          <w:b/>
          <w:i/>
        </w:rPr>
        <w:t>Дюймовочка</w:t>
      </w:r>
      <w:proofErr w:type="spellEnd"/>
    </w:p>
    <w:p w:rsidR="00D5387B" w:rsidRPr="00D5387B" w:rsidRDefault="00D5387B" w:rsidP="00582B00">
      <w:pPr>
        <w:rPr>
          <w:b/>
          <w:i/>
        </w:rPr>
      </w:pPr>
      <w:r w:rsidRPr="00D5387B">
        <w:rPr>
          <w:b/>
          <w:i/>
        </w:rPr>
        <w:t xml:space="preserve">-«Привет! Мне бы очень хотелось побывать у тебя на Дне Рождения. Ведь я лучший в мире летун. И лучший истребитель именинных пирогов и варенья. Но сегодня я встречаюсь с одним знакомым малышом. Дело-то, житейское. А в следующий раз мы устроим настоящее веселье! Желаю, чтобы с тобой почаще происходили приключения и чудеса!» </w:t>
      </w:r>
      <w:proofErr w:type="spellStart"/>
      <w:r w:rsidRPr="00D5387B">
        <w:rPr>
          <w:b/>
          <w:i/>
        </w:rPr>
        <w:t>Карлсон</w:t>
      </w:r>
      <w:proofErr w:type="spellEnd"/>
    </w:p>
    <w:p w:rsidR="00D5387B" w:rsidRPr="00D5387B" w:rsidRDefault="00D5387B" w:rsidP="00582B00">
      <w:pPr>
        <w:rPr>
          <w:b/>
          <w:i/>
        </w:rPr>
      </w:pPr>
      <w:r w:rsidRPr="00D5387B">
        <w:rPr>
          <w:b/>
          <w:i/>
        </w:rPr>
        <w:t xml:space="preserve">-«Поздравляем! </w:t>
      </w:r>
      <w:r w:rsidR="002D0DA8">
        <w:rPr>
          <w:b/>
          <w:i/>
        </w:rPr>
        <w:t>Желаем, р</w:t>
      </w:r>
      <w:r w:rsidRPr="00D5387B">
        <w:rPr>
          <w:b/>
          <w:i/>
        </w:rPr>
        <w:t>асти смелым и трудолюбивым, как наш старший братец. И тогда никакой волк не будет тебе страшен» Три поросёнка</w:t>
      </w:r>
    </w:p>
    <w:p w:rsidR="00D5387B" w:rsidRPr="00D5387B" w:rsidRDefault="00D5387B" w:rsidP="00582B00">
      <w:pPr>
        <w:rPr>
          <w:i/>
        </w:rPr>
      </w:pPr>
      <w:r w:rsidRPr="00D5387B">
        <w:rPr>
          <w:b/>
          <w:i/>
        </w:rPr>
        <w:t xml:space="preserve">-«Поздравляю! Жаль, что я не могу быть на вашем празднике, потому что с моим братцем случилась беда. Я спешу к нему на помощь. Желаю, чтобы у тебя было много хороших друзей, которые смогли бы помочь в трудную минуту!» Герда </w:t>
      </w:r>
    </w:p>
    <w:p w:rsidR="002D0DA8" w:rsidRDefault="002D0DA8" w:rsidP="00582B00"/>
    <w:p w:rsidR="00463DC4" w:rsidRDefault="00D5387B" w:rsidP="00582B00">
      <w:r w:rsidRPr="00D5387B">
        <w:t xml:space="preserve">Ребята, вспомните, как </w:t>
      </w:r>
      <w:r w:rsidR="004B7F8C">
        <w:t xml:space="preserve"> на прошлом мероприятии «</w:t>
      </w:r>
      <w:r w:rsidR="00463DC4" w:rsidRPr="00463DC4">
        <w:rPr>
          <w:bCs/>
        </w:rPr>
        <w:t>Путешествие</w:t>
      </w:r>
      <w:r w:rsidR="00463DC4" w:rsidRPr="00463DC4">
        <w:t xml:space="preserve"> в страну </w:t>
      </w:r>
      <w:r w:rsidR="00463DC4" w:rsidRPr="00463DC4">
        <w:rPr>
          <w:bCs/>
        </w:rPr>
        <w:t>Вежливых</w:t>
      </w:r>
      <w:r w:rsidR="00463DC4" w:rsidRPr="00463DC4">
        <w:t xml:space="preserve"> </w:t>
      </w:r>
      <w:r w:rsidR="00463DC4">
        <w:t>с</w:t>
      </w:r>
      <w:r w:rsidR="00463DC4" w:rsidRPr="00463DC4">
        <w:rPr>
          <w:bCs/>
        </w:rPr>
        <w:t>лов</w:t>
      </w:r>
      <w:r w:rsidR="00463DC4" w:rsidRPr="00463DC4">
        <w:t>»</w:t>
      </w:r>
      <w:r w:rsidR="004B7F8C">
        <w:t xml:space="preserve"> </w:t>
      </w:r>
      <w:r w:rsidRPr="00D5387B">
        <w:t xml:space="preserve">ожил </w:t>
      </w:r>
      <w:r w:rsidR="00463DC4">
        <w:t xml:space="preserve"> </w:t>
      </w:r>
      <w:r w:rsidRPr="00D5387B">
        <w:t xml:space="preserve">наш город от добрых, красивых, волшебных слов. Так и наши цветы от ваших поздравлений и пожеланий стали ещё ярче, красивей и нарядней. А наша сказочная поляна стала гораздо больше </w:t>
      </w:r>
      <w:r w:rsidR="00463DC4">
        <w:t xml:space="preserve">                </w:t>
      </w:r>
      <w:r w:rsidRPr="00D5387B">
        <w:t>и богаче.</w:t>
      </w:r>
      <w:r w:rsidR="00463DC4">
        <w:t xml:space="preserve"> </w:t>
      </w:r>
      <w:r w:rsidRPr="00D5387B">
        <w:t xml:space="preserve">Пусть наши цветы растут и радуют нас и всех  окружающих дальше, чтобы вся наша </w:t>
      </w:r>
    </w:p>
    <w:p w:rsidR="00EA032B" w:rsidRDefault="00D5387B" w:rsidP="00582B00">
      <w:pPr>
        <w:rPr>
          <w:b/>
        </w:rPr>
      </w:pPr>
      <w:r w:rsidRPr="00D5387B">
        <w:t xml:space="preserve">земля стала прекрасней и добрей. </w:t>
      </w:r>
      <w:r w:rsidR="00F9502E">
        <w:rPr>
          <w:b/>
        </w:rPr>
        <w:t xml:space="preserve">                                      </w:t>
      </w:r>
    </w:p>
    <w:p w:rsidR="00463DC4" w:rsidRDefault="00EA032B" w:rsidP="00582B00">
      <w:pPr>
        <w:rPr>
          <w:b/>
        </w:rPr>
      </w:pPr>
      <w:bookmarkStart w:id="0" w:name="_GoBack"/>
      <w:bookmarkEnd w:id="0"/>
      <w:r>
        <w:rPr>
          <w:b/>
        </w:rPr>
        <w:t xml:space="preserve">       </w:t>
      </w:r>
    </w:p>
    <w:p w:rsidR="00EA032B" w:rsidRDefault="00EA032B" w:rsidP="00582B00">
      <w:pPr>
        <w:rPr>
          <w:b/>
        </w:rPr>
      </w:pPr>
      <w:r>
        <w:rPr>
          <w:b/>
        </w:rPr>
        <w:t xml:space="preserve">     </w:t>
      </w:r>
      <w:r w:rsidR="008D351A">
        <w:rPr>
          <w:b/>
        </w:rPr>
        <w:t>5</w:t>
      </w:r>
      <w:r w:rsidR="00455F22">
        <w:rPr>
          <w:b/>
        </w:rPr>
        <w:t>.</w:t>
      </w:r>
      <w:r w:rsidR="008D351A">
        <w:rPr>
          <w:b/>
        </w:rPr>
        <w:t xml:space="preserve"> Поздравления детей</w:t>
      </w:r>
      <w:r>
        <w:rPr>
          <w:b/>
        </w:rPr>
        <w:t xml:space="preserve">                   </w:t>
      </w:r>
    </w:p>
    <w:p w:rsidR="008D3B5B" w:rsidRDefault="00F9502E" w:rsidP="002D0DA8">
      <w:r>
        <w:t xml:space="preserve">  </w:t>
      </w:r>
      <w:r w:rsidR="00B96116">
        <w:rPr>
          <w:noProof/>
        </w:rPr>
        <w:drawing>
          <wp:inline distT="0" distB="0" distL="0" distR="0">
            <wp:extent cx="1702435" cy="1230630"/>
            <wp:effectExtent l="0" t="0" r="0" b="7620"/>
            <wp:docPr id="18" name="Рисунок 18" descr="PC16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C16000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02435" cy="1230630"/>
                    </a:xfrm>
                    <a:prstGeom prst="rect">
                      <a:avLst/>
                    </a:prstGeom>
                    <a:noFill/>
                    <a:ln>
                      <a:noFill/>
                    </a:ln>
                  </pic:spPr>
                </pic:pic>
              </a:graphicData>
            </a:graphic>
          </wp:inline>
        </w:drawing>
      </w:r>
      <w:r>
        <w:t xml:space="preserve">  </w:t>
      </w:r>
      <w:r w:rsidR="00B96116">
        <w:rPr>
          <w:noProof/>
        </w:rPr>
        <w:drawing>
          <wp:inline distT="0" distB="0" distL="0" distR="0">
            <wp:extent cx="1744345" cy="1209675"/>
            <wp:effectExtent l="0" t="0" r="8255" b="9525"/>
            <wp:docPr id="19" name="Рисунок 19" descr="PC160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C16009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44345" cy="1209675"/>
                    </a:xfrm>
                    <a:prstGeom prst="rect">
                      <a:avLst/>
                    </a:prstGeom>
                    <a:noFill/>
                    <a:ln>
                      <a:noFill/>
                    </a:ln>
                  </pic:spPr>
                </pic:pic>
              </a:graphicData>
            </a:graphic>
          </wp:inline>
        </w:drawing>
      </w:r>
      <w:r>
        <w:t xml:space="preserve">  </w:t>
      </w:r>
      <w:r w:rsidR="00B96116">
        <w:rPr>
          <w:noProof/>
        </w:rPr>
        <w:drawing>
          <wp:inline distT="0" distB="0" distL="0" distR="0">
            <wp:extent cx="1512570" cy="1195705"/>
            <wp:effectExtent l="0" t="0" r="0" b="4445"/>
            <wp:docPr id="20" name="Рисунок 20" descr="PC160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C16016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512570" cy="1195705"/>
                    </a:xfrm>
                    <a:prstGeom prst="rect">
                      <a:avLst/>
                    </a:prstGeom>
                    <a:noFill/>
                    <a:ln>
                      <a:noFill/>
                    </a:ln>
                  </pic:spPr>
                </pic:pic>
              </a:graphicData>
            </a:graphic>
          </wp:inline>
        </w:drawing>
      </w:r>
      <w:r>
        <w:t xml:space="preserve">          </w:t>
      </w:r>
      <w:r w:rsidR="003237E5">
        <w:t xml:space="preserve"> </w:t>
      </w:r>
      <w:r>
        <w:t xml:space="preserve"> </w:t>
      </w:r>
    </w:p>
    <w:p w:rsidR="008D3B5B" w:rsidRDefault="008D3B5B" w:rsidP="002D0DA8"/>
    <w:p w:rsidR="008D254E" w:rsidRPr="00B96846" w:rsidRDefault="008D3B5B" w:rsidP="002D0DA8">
      <w:r>
        <w:t xml:space="preserve">                           </w:t>
      </w:r>
      <w:r w:rsidR="00B96116">
        <w:rPr>
          <w:noProof/>
        </w:rPr>
        <w:drawing>
          <wp:inline distT="0" distB="0" distL="0" distR="0">
            <wp:extent cx="1723390" cy="1336675"/>
            <wp:effectExtent l="0" t="0" r="0" b="0"/>
            <wp:docPr id="21" name="Рисунок 21" descr="PC160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C16015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23390" cy="1336675"/>
                    </a:xfrm>
                    <a:prstGeom prst="rect">
                      <a:avLst/>
                    </a:prstGeom>
                    <a:noFill/>
                    <a:ln>
                      <a:noFill/>
                    </a:ln>
                  </pic:spPr>
                </pic:pic>
              </a:graphicData>
            </a:graphic>
          </wp:inline>
        </w:drawing>
      </w:r>
      <w:r w:rsidR="00EA032B">
        <w:t xml:space="preserve"> </w:t>
      </w:r>
      <w:r w:rsidR="0065157D">
        <w:t xml:space="preserve">  </w:t>
      </w:r>
      <w:r w:rsidR="00B96116">
        <w:rPr>
          <w:noProof/>
        </w:rPr>
        <w:drawing>
          <wp:inline distT="0" distB="0" distL="0" distR="0">
            <wp:extent cx="1463040" cy="1336675"/>
            <wp:effectExtent l="0" t="0" r="3810" b="0"/>
            <wp:docPr id="22" name="Рисунок 22" descr="Snapshot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napshot_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63040" cy="1336675"/>
                    </a:xfrm>
                    <a:prstGeom prst="rect">
                      <a:avLst/>
                    </a:prstGeom>
                    <a:noFill/>
                    <a:ln>
                      <a:noFill/>
                    </a:ln>
                  </pic:spPr>
                </pic:pic>
              </a:graphicData>
            </a:graphic>
          </wp:inline>
        </w:drawing>
      </w:r>
    </w:p>
    <w:p w:rsidR="00582B00" w:rsidRDefault="00074157" w:rsidP="002D0DA8">
      <w:r>
        <w:t xml:space="preserve">                                                  </w:t>
      </w:r>
    </w:p>
    <w:p w:rsidR="001A781E" w:rsidRDefault="00074157" w:rsidP="002D0DA8">
      <w:r>
        <w:t xml:space="preserve">6 </w:t>
      </w:r>
      <w:r w:rsidR="00F9502E" w:rsidRPr="00F9502E">
        <w:rPr>
          <w:b/>
        </w:rPr>
        <w:t>П</w:t>
      </w:r>
      <w:r w:rsidR="00D5387B" w:rsidRPr="00F9502E">
        <w:rPr>
          <w:b/>
        </w:rPr>
        <w:t>раздничный ужин</w:t>
      </w:r>
    </w:p>
    <w:p w:rsidR="002E7626" w:rsidRDefault="00B96116" w:rsidP="002D0DA8">
      <w:r>
        <w:rPr>
          <w:noProof/>
        </w:rPr>
        <w:drawing>
          <wp:inline distT="0" distB="0" distL="0" distR="0">
            <wp:extent cx="1350645" cy="1209675"/>
            <wp:effectExtent l="0" t="0" r="1905" b="9525"/>
            <wp:docPr id="23" name="Рисунок 23" descr="PC160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C16017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50645" cy="1209675"/>
                    </a:xfrm>
                    <a:prstGeom prst="rect">
                      <a:avLst/>
                    </a:prstGeom>
                    <a:noFill/>
                    <a:ln>
                      <a:noFill/>
                    </a:ln>
                  </pic:spPr>
                </pic:pic>
              </a:graphicData>
            </a:graphic>
          </wp:inline>
        </w:drawing>
      </w:r>
      <w:r w:rsidR="001A781E">
        <w:t xml:space="preserve">   </w:t>
      </w:r>
      <w:r>
        <w:rPr>
          <w:noProof/>
        </w:rPr>
        <w:drawing>
          <wp:inline distT="0" distB="0" distL="0" distR="0">
            <wp:extent cx="1350645" cy="1209675"/>
            <wp:effectExtent l="0" t="0" r="1905" b="9525"/>
            <wp:docPr id="24" name="Рисунок 24" descr="PC160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C16016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50645" cy="1209675"/>
                    </a:xfrm>
                    <a:prstGeom prst="rect">
                      <a:avLst/>
                    </a:prstGeom>
                    <a:noFill/>
                    <a:ln>
                      <a:noFill/>
                    </a:ln>
                  </pic:spPr>
                </pic:pic>
              </a:graphicData>
            </a:graphic>
          </wp:inline>
        </w:drawing>
      </w:r>
      <w:r w:rsidR="008D3B5B">
        <w:t xml:space="preserve">  </w:t>
      </w:r>
      <w:r>
        <w:rPr>
          <w:noProof/>
        </w:rPr>
        <w:drawing>
          <wp:inline distT="0" distB="0" distL="0" distR="0">
            <wp:extent cx="1385570" cy="1181735"/>
            <wp:effectExtent l="0" t="0" r="5080" b="0"/>
            <wp:docPr id="25" name="Рисунок 25" descr="PC160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C16018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85570" cy="1181735"/>
                    </a:xfrm>
                    <a:prstGeom prst="rect">
                      <a:avLst/>
                    </a:prstGeom>
                    <a:noFill/>
                    <a:ln>
                      <a:noFill/>
                    </a:ln>
                  </pic:spPr>
                </pic:pic>
              </a:graphicData>
            </a:graphic>
          </wp:inline>
        </w:drawing>
      </w:r>
      <w:r w:rsidR="002D0DA8">
        <w:rPr>
          <w:b/>
        </w:rPr>
        <w:t xml:space="preserve">  </w:t>
      </w:r>
      <w:r>
        <w:rPr>
          <w:b/>
          <w:noProof/>
        </w:rPr>
        <w:drawing>
          <wp:inline distT="0" distB="0" distL="0" distR="0">
            <wp:extent cx="1428115" cy="1209675"/>
            <wp:effectExtent l="0" t="0" r="635" b="9525"/>
            <wp:docPr id="26" name="Рисунок 26" descr="PC160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C16019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28115" cy="1209675"/>
                    </a:xfrm>
                    <a:prstGeom prst="rect">
                      <a:avLst/>
                    </a:prstGeom>
                    <a:noFill/>
                    <a:ln>
                      <a:noFill/>
                    </a:ln>
                  </pic:spPr>
                </pic:pic>
              </a:graphicData>
            </a:graphic>
          </wp:inline>
        </w:drawing>
      </w:r>
    </w:p>
    <w:p w:rsidR="002D0DA8" w:rsidRDefault="00074157" w:rsidP="002D0DA8">
      <w:pPr>
        <w:rPr>
          <w:b/>
        </w:rPr>
      </w:pPr>
      <w:r>
        <w:rPr>
          <w:b/>
        </w:rPr>
        <w:t xml:space="preserve">                                  </w:t>
      </w:r>
    </w:p>
    <w:p w:rsidR="00670916" w:rsidRDefault="0065157D" w:rsidP="004353D1">
      <w:pPr>
        <w:numPr>
          <w:ilvl w:val="0"/>
          <w:numId w:val="4"/>
        </w:numPr>
        <w:rPr>
          <w:b/>
          <w:sz w:val="40"/>
          <w:szCs w:val="40"/>
        </w:rPr>
      </w:pPr>
      <w:r>
        <w:rPr>
          <w:b/>
        </w:rPr>
        <w:t>Приём гостей</w:t>
      </w:r>
      <w:r w:rsidR="009E69D0" w:rsidRPr="0065157D">
        <w:rPr>
          <w:b/>
          <w:sz w:val="40"/>
          <w:szCs w:val="40"/>
        </w:rPr>
        <w:t xml:space="preserve">  </w:t>
      </w:r>
    </w:p>
    <w:p w:rsidR="00D3119D" w:rsidRDefault="002D0DA8" w:rsidP="002D0DA8">
      <w:pPr>
        <w:rPr>
          <w:sz w:val="36"/>
          <w:szCs w:val="36"/>
        </w:rPr>
      </w:pPr>
      <w:r>
        <w:rPr>
          <w:b/>
        </w:rPr>
        <w:t xml:space="preserve">   </w:t>
      </w:r>
      <w:r w:rsidR="00B96116">
        <w:rPr>
          <w:noProof/>
          <w:sz w:val="36"/>
          <w:szCs w:val="36"/>
        </w:rPr>
        <w:drawing>
          <wp:inline distT="0" distB="0" distL="0" distR="0">
            <wp:extent cx="1779270" cy="1336675"/>
            <wp:effectExtent l="0" t="0" r="0" b="0"/>
            <wp:docPr id="27" name="Рисунок 27" descr="PC160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PC16019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779270" cy="1336675"/>
                    </a:xfrm>
                    <a:prstGeom prst="rect">
                      <a:avLst/>
                    </a:prstGeom>
                    <a:noFill/>
                    <a:ln>
                      <a:noFill/>
                    </a:ln>
                  </pic:spPr>
                </pic:pic>
              </a:graphicData>
            </a:graphic>
          </wp:inline>
        </w:drawing>
      </w:r>
      <w:r w:rsidR="0076557E">
        <w:rPr>
          <w:sz w:val="36"/>
          <w:szCs w:val="36"/>
        </w:rPr>
        <w:t xml:space="preserve"> </w:t>
      </w:r>
      <w:r w:rsidR="00B96116">
        <w:rPr>
          <w:noProof/>
          <w:sz w:val="36"/>
          <w:szCs w:val="36"/>
        </w:rPr>
        <w:drawing>
          <wp:inline distT="0" distB="0" distL="0" distR="0">
            <wp:extent cx="1723390" cy="1336675"/>
            <wp:effectExtent l="0" t="0" r="0" b="0"/>
            <wp:docPr id="28" name="Рисунок 28" descr="PC160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C16020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23390" cy="1336675"/>
                    </a:xfrm>
                    <a:prstGeom prst="rect">
                      <a:avLst/>
                    </a:prstGeom>
                    <a:noFill/>
                    <a:ln>
                      <a:noFill/>
                    </a:ln>
                  </pic:spPr>
                </pic:pic>
              </a:graphicData>
            </a:graphic>
          </wp:inline>
        </w:drawing>
      </w:r>
      <w:r w:rsidR="00602887">
        <w:rPr>
          <w:sz w:val="36"/>
          <w:szCs w:val="36"/>
        </w:rPr>
        <w:t xml:space="preserve"> </w:t>
      </w:r>
      <w:r w:rsidR="00B96116">
        <w:rPr>
          <w:noProof/>
          <w:sz w:val="36"/>
          <w:szCs w:val="36"/>
        </w:rPr>
        <w:drawing>
          <wp:inline distT="0" distB="0" distL="0" distR="0">
            <wp:extent cx="1723390" cy="1336675"/>
            <wp:effectExtent l="0" t="0" r="0" b="0"/>
            <wp:docPr id="29" name="Рисунок 29" descr="PC160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C16021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23390" cy="1336675"/>
                    </a:xfrm>
                    <a:prstGeom prst="rect">
                      <a:avLst/>
                    </a:prstGeom>
                    <a:noFill/>
                    <a:ln>
                      <a:noFill/>
                    </a:ln>
                  </pic:spPr>
                </pic:pic>
              </a:graphicData>
            </a:graphic>
          </wp:inline>
        </w:drawing>
      </w:r>
    </w:p>
    <w:p w:rsidR="00074157" w:rsidRDefault="00074157" w:rsidP="002D0DA8">
      <w:pPr>
        <w:rPr>
          <w:b/>
        </w:rPr>
      </w:pPr>
      <w:r>
        <w:rPr>
          <w:b/>
        </w:rPr>
        <w:t xml:space="preserve">8 </w:t>
      </w:r>
      <w:r w:rsidRPr="0065157D">
        <w:rPr>
          <w:b/>
        </w:rPr>
        <w:t>Праздничная сказочная дискотека</w:t>
      </w:r>
    </w:p>
    <w:p w:rsidR="004353D1" w:rsidRPr="008D3B5B" w:rsidRDefault="00C959D3" w:rsidP="00C959D3">
      <w:pPr>
        <w:ind w:left="-142"/>
        <w:contextualSpacing/>
      </w:pPr>
      <w:r w:rsidRPr="008D3B5B">
        <w:rPr>
          <w:b/>
        </w:rPr>
        <w:t xml:space="preserve">Самоанализ: </w:t>
      </w:r>
      <w:r w:rsidRPr="008D3B5B">
        <w:t xml:space="preserve">Сценарий данного мероприятия был разработан так, что его основе послужил сюжет придуманной сказки, в которой все именинники были её героями.   «Сказочные пожелания» от героев сказок, </w:t>
      </w:r>
      <w:r w:rsidRPr="008D3B5B">
        <w:rPr>
          <w:b/>
        </w:rPr>
        <w:t xml:space="preserve"> </w:t>
      </w:r>
      <w:r w:rsidRPr="008D3B5B">
        <w:t>конкурсные задания и подвижные игры в виде командного соревнования. «Эстафета с  волшебными предметами»: «Сапоги - скороходы»,  «Шапка- невидимка», «Ковёр-самолёт», «Золотое блюдечко и наливное яблочко»</w:t>
      </w:r>
      <w:r w:rsidR="00FC577C">
        <w:t>,</w:t>
      </w:r>
      <w:r w:rsidRPr="008D3B5B">
        <w:t xml:space="preserve"> «Волшебное пёрышко» и «Сказочная азбука» это те конкурсные задания и подвижные игры, которые позволили создать атмосферу веселья и праздничного настроения. В «Поздравительных телеграммах» ребята разгадывали поздравления от героев полюбившихся сказок.  После театрализованной части мероприятия все ребята были приглашены на праздничный семейный ужин. Неожиданным сюрпризом было то, что в гости пришли бывшие воспитанники семьи «</w:t>
      </w:r>
      <w:proofErr w:type="spellStart"/>
      <w:r w:rsidRPr="008D3B5B">
        <w:t>Жастар</w:t>
      </w:r>
      <w:proofErr w:type="spellEnd"/>
      <w:r w:rsidRPr="008D3B5B">
        <w:t>», которые также поздравили именинников и присоединились к проведению праздника. Завершающим этапом Дня именинника являлась  праздничная сказочная дискотека. Дети весело и активно принимали участие во всех предложенных играх и конкурсах, проявляя все свои музыкальные, физические и творческие способности. Считаю, что  цель мероприятия достигнута.</w:t>
      </w:r>
      <w:r w:rsidR="00582B00" w:rsidRPr="008D3B5B">
        <w:t xml:space="preserve">      </w:t>
      </w:r>
    </w:p>
    <w:p w:rsidR="004353D1" w:rsidRDefault="004353D1" w:rsidP="00670916">
      <w:pPr>
        <w:rPr>
          <w:sz w:val="36"/>
          <w:szCs w:val="36"/>
        </w:rPr>
      </w:pPr>
    </w:p>
    <w:p w:rsidR="004353D1" w:rsidRDefault="004353D1" w:rsidP="00670916">
      <w:pPr>
        <w:rPr>
          <w:sz w:val="36"/>
          <w:szCs w:val="36"/>
        </w:rPr>
      </w:pPr>
    </w:p>
    <w:p w:rsidR="004B7F8C" w:rsidRDefault="004353D1" w:rsidP="00670916">
      <w:pPr>
        <w:rPr>
          <w:sz w:val="36"/>
          <w:szCs w:val="36"/>
        </w:rPr>
      </w:pPr>
      <w:r>
        <w:rPr>
          <w:sz w:val="36"/>
          <w:szCs w:val="36"/>
        </w:rPr>
        <w:t xml:space="preserve">     </w:t>
      </w:r>
    </w:p>
    <w:sectPr w:rsidR="004B7F8C" w:rsidSect="009A2CB0">
      <w:pgSz w:w="11906" w:h="16838"/>
      <w:pgMar w:top="360" w:right="386" w:bottom="35" w:left="1080" w:header="708" w:footer="708"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BE76F1"/>
    <w:multiLevelType w:val="hybridMultilevel"/>
    <w:tmpl w:val="A148E814"/>
    <w:lvl w:ilvl="0" w:tplc="EA266972">
      <w:start w:val="5"/>
      <w:numFmt w:val="decimal"/>
      <w:lvlText w:val="%1"/>
      <w:lvlJc w:val="left"/>
      <w:pPr>
        <w:tabs>
          <w:tab w:val="num" w:pos="6660"/>
        </w:tabs>
        <w:ind w:left="6660" w:hanging="360"/>
      </w:pPr>
      <w:rPr>
        <w:rFonts w:hint="default"/>
      </w:rPr>
    </w:lvl>
    <w:lvl w:ilvl="1" w:tplc="04190019" w:tentative="1">
      <w:start w:val="1"/>
      <w:numFmt w:val="lowerLetter"/>
      <w:lvlText w:val="%2."/>
      <w:lvlJc w:val="left"/>
      <w:pPr>
        <w:tabs>
          <w:tab w:val="num" w:pos="7380"/>
        </w:tabs>
        <w:ind w:left="7380" w:hanging="360"/>
      </w:pPr>
    </w:lvl>
    <w:lvl w:ilvl="2" w:tplc="0419001B" w:tentative="1">
      <w:start w:val="1"/>
      <w:numFmt w:val="lowerRoman"/>
      <w:lvlText w:val="%3."/>
      <w:lvlJc w:val="right"/>
      <w:pPr>
        <w:tabs>
          <w:tab w:val="num" w:pos="8100"/>
        </w:tabs>
        <w:ind w:left="8100" w:hanging="180"/>
      </w:pPr>
    </w:lvl>
    <w:lvl w:ilvl="3" w:tplc="0419000F" w:tentative="1">
      <w:start w:val="1"/>
      <w:numFmt w:val="decimal"/>
      <w:lvlText w:val="%4."/>
      <w:lvlJc w:val="left"/>
      <w:pPr>
        <w:tabs>
          <w:tab w:val="num" w:pos="8820"/>
        </w:tabs>
        <w:ind w:left="8820" w:hanging="360"/>
      </w:pPr>
    </w:lvl>
    <w:lvl w:ilvl="4" w:tplc="04190019" w:tentative="1">
      <w:start w:val="1"/>
      <w:numFmt w:val="lowerLetter"/>
      <w:lvlText w:val="%5."/>
      <w:lvlJc w:val="left"/>
      <w:pPr>
        <w:tabs>
          <w:tab w:val="num" w:pos="9540"/>
        </w:tabs>
        <w:ind w:left="9540" w:hanging="360"/>
      </w:pPr>
    </w:lvl>
    <w:lvl w:ilvl="5" w:tplc="0419001B" w:tentative="1">
      <w:start w:val="1"/>
      <w:numFmt w:val="lowerRoman"/>
      <w:lvlText w:val="%6."/>
      <w:lvlJc w:val="right"/>
      <w:pPr>
        <w:tabs>
          <w:tab w:val="num" w:pos="10260"/>
        </w:tabs>
        <w:ind w:left="10260" w:hanging="180"/>
      </w:pPr>
    </w:lvl>
    <w:lvl w:ilvl="6" w:tplc="0419000F" w:tentative="1">
      <w:start w:val="1"/>
      <w:numFmt w:val="decimal"/>
      <w:lvlText w:val="%7."/>
      <w:lvlJc w:val="left"/>
      <w:pPr>
        <w:tabs>
          <w:tab w:val="num" w:pos="10980"/>
        </w:tabs>
        <w:ind w:left="10980" w:hanging="360"/>
      </w:pPr>
    </w:lvl>
    <w:lvl w:ilvl="7" w:tplc="04190019" w:tentative="1">
      <w:start w:val="1"/>
      <w:numFmt w:val="lowerLetter"/>
      <w:lvlText w:val="%8."/>
      <w:lvlJc w:val="left"/>
      <w:pPr>
        <w:tabs>
          <w:tab w:val="num" w:pos="11700"/>
        </w:tabs>
        <w:ind w:left="11700" w:hanging="360"/>
      </w:pPr>
    </w:lvl>
    <w:lvl w:ilvl="8" w:tplc="0419001B" w:tentative="1">
      <w:start w:val="1"/>
      <w:numFmt w:val="lowerRoman"/>
      <w:lvlText w:val="%9."/>
      <w:lvlJc w:val="right"/>
      <w:pPr>
        <w:tabs>
          <w:tab w:val="num" w:pos="12420"/>
        </w:tabs>
        <w:ind w:left="12420" w:hanging="180"/>
      </w:pPr>
    </w:lvl>
  </w:abstractNum>
  <w:abstractNum w:abstractNumId="1">
    <w:nsid w:val="305A1C67"/>
    <w:multiLevelType w:val="hybridMultilevel"/>
    <w:tmpl w:val="F4121F6C"/>
    <w:lvl w:ilvl="0" w:tplc="521C83B4">
      <w:start w:val="7"/>
      <w:numFmt w:val="decimal"/>
      <w:lvlText w:val="%1"/>
      <w:lvlJc w:val="left"/>
      <w:pPr>
        <w:tabs>
          <w:tab w:val="num" w:pos="420"/>
        </w:tabs>
        <w:ind w:left="420" w:hanging="360"/>
      </w:pPr>
      <w:rPr>
        <w:rFonts w:hint="default"/>
        <w:sz w:val="24"/>
      </w:rPr>
    </w:lvl>
    <w:lvl w:ilvl="1" w:tplc="04190019" w:tentative="1">
      <w:start w:val="1"/>
      <w:numFmt w:val="lowerLetter"/>
      <w:lvlText w:val="%2."/>
      <w:lvlJc w:val="left"/>
      <w:pPr>
        <w:tabs>
          <w:tab w:val="num" w:pos="1140"/>
        </w:tabs>
        <w:ind w:left="1140" w:hanging="360"/>
      </w:pPr>
    </w:lvl>
    <w:lvl w:ilvl="2" w:tplc="0419001B" w:tentative="1">
      <w:start w:val="1"/>
      <w:numFmt w:val="lowerRoman"/>
      <w:lvlText w:val="%3."/>
      <w:lvlJc w:val="right"/>
      <w:pPr>
        <w:tabs>
          <w:tab w:val="num" w:pos="1860"/>
        </w:tabs>
        <w:ind w:left="1860" w:hanging="180"/>
      </w:pPr>
    </w:lvl>
    <w:lvl w:ilvl="3" w:tplc="0419000F" w:tentative="1">
      <w:start w:val="1"/>
      <w:numFmt w:val="decimal"/>
      <w:lvlText w:val="%4."/>
      <w:lvlJc w:val="left"/>
      <w:pPr>
        <w:tabs>
          <w:tab w:val="num" w:pos="2580"/>
        </w:tabs>
        <w:ind w:left="2580" w:hanging="360"/>
      </w:pPr>
    </w:lvl>
    <w:lvl w:ilvl="4" w:tplc="04190019" w:tentative="1">
      <w:start w:val="1"/>
      <w:numFmt w:val="lowerLetter"/>
      <w:lvlText w:val="%5."/>
      <w:lvlJc w:val="left"/>
      <w:pPr>
        <w:tabs>
          <w:tab w:val="num" w:pos="3300"/>
        </w:tabs>
        <w:ind w:left="3300" w:hanging="360"/>
      </w:pPr>
    </w:lvl>
    <w:lvl w:ilvl="5" w:tplc="0419001B" w:tentative="1">
      <w:start w:val="1"/>
      <w:numFmt w:val="lowerRoman"/>
      <w:lvlText w:val="%6."/>
      <w:lvlJc w:val="right"/>
      <w:pPr>
        <w:tabs>
          <w:tab w:val="num" w:pos="4020"/>
        </w:tabs>
        <w:ind w:left="4020" w:hanging="180"/>
      </w:pPr>
    </w:lvl>
    <w:lvl w:ilvl="6" w:tplc="0419000F" w:tentative="1">
      <w:start w:val="1"/>
      <w:numFmt w:val="decimal"/>
      <w:lvlText w:val="%7."/>
      <w:lvlJc w:val="left"/>
      <w:pPr>
        <w:tabs>
          <w:tab w:val="num" w:pos="4740"/>
        </w:tabs>
        <w:ind w:left="4740" w:hanging="360"/>
      </w:pPr>
    </w:lvl>
    <w:lvl w:ilvl="7" w:tplc="04190019" w:tentative="1">
      <w:start w:val="1"/>
      <w:numFmt w:val="lowerLetter"/>
      <w:lvlText w:val="%8."/>
      <w:lvlJc w:val="left"/>
      <w:pPr>
        <w:tabs>
          <w:tab w:val="num" w:pos="5460"/>
        </w:tabs>
        <w:ind w:left="5460" w:hanging="360"/>
      </w:pPr>
    </w:lvl>
    <w:lvl w:ilvl="8" w:tplc="0419001B" w:tentative="1">
      <w:start w:val="1"/>
      <w:numFmt w:val="lowerRoman"/>
      <w:lvlText w:val="%9."/>
      <w:lvlJc w:val="right"/>
      <w:pPr>
        <w:tabs>
          <w:tab w:val="num" w:pos="6180"/>
        </w:tabs>
        <w:ind w:left="6180" w:hanging="180"/>
      </w:pPr>
    </w:lvl>
  </w:abstractNum>
  <w:abstractNum w:abstractNumId="2">
    <w:nsid w:val="5BED5010"/>
    <w:multiLevelType w:val="hybridMultilevel"/>
    <w:tmpl w:val="AB509046"/>
    <w:lvl w:ilvl="0" w:tplc="0D7E0942">
      <w:start w:val="1"/>
      <w:numFmt w:val="decimal"/>
      <w:lvlText w:val="%1."/>
      <w:lvlJc w:val="left"/>
      <w:pPr>
        <w:tabs>
          <w:tab w:val="num" w:pos="720"/>
        </w:tabs>
        <w:ind w:left="720"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765B4909"/>
    <w:multiLevelType w:val="multilevel"/>
    <w:tmpl w:val="461C0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78286AB1"/>
    <w:multiLevelType w:val="hybridMultilevel"/>
    <w:tmpl w:val="B85AEBAC"/>
    <w:lvl w:ilvl="0" w:tplc="CC8476DE">
      <w:start w:val="3"/>
      <w:numFmt w:val="decimal"/>
      <w:lvlText w:val="%1."/>
      <w:lvlJc w:val="left"/>
      <w:pPr>
        <w:tabs>
          <w:tab w:val="num" w:pos="360"/>
        </w:tabs>
        <w:ind w:left="360" w:hanging="360"/>
      </w:pPr>
      <w:rPr>
        <w:b/>
      </w:rPr>
    </w:lvl>
    <w:lvl w:ilvl="1" w:tplc="04190019">
      <w:start w:val="1"/>
      <w:numFmt w:val="decimal"/>
      <w:lvlText w:val="%2."/>
      <w:lvlJc w:val="left"/>
      <w:pPr>
        <w:tabs>
          <w:tab w:val="num" w:pos="1080"/>
        </w:tabs>
        <w:ind w:left="1080" w:hanging="360"/>
      </w:pPr>
    </w:lvl>
    <w:lvl w:ilvl="2" w:tplc="0419001B">
      <w:start w:val="1"/>
      <w:numFmt w:val="decimal"/>
      <w:lvlText w:val="%3."/>
      <w:lvlJc w:val="left"/>
      <w:pPr>
        <w:tabs>
          <w:tab w:val="num" w:pos="1800"/>
        </w:tabs>
        <w:ind w:left="1800" w:hanging="360"/>
      </w:pPr>
    </w:lvl>
    <w:lvl w:ilvl="3" w:tplc="0419000F">
      <w:start w:val="1"/>
      <w:numFmt w:val="decimal"/>
      <w:lvlText w:val="%4."/>
      <w:lvlJc w:val="left"/>
      <w:pPr>
        <w:tabs>
          <w:tab w:val="num" w:pos="2520"/>
        </w:tabs>
        <w:ind w:left="2520" w:hanging="360"/>
      </w:pPr>
    </w:lvl>
    <w:lvl w:ilvl="4" w:tplc="04190019">
      <w:start w:val="1"/>
      <w:numFmt w:val="decimal"/>
      <w:lvlText w:val="%5."/>
      <w:lvlJc w:val="left"/>
      <w:pPr>
        <w:tabs>
          <w:tab w:val="num" w:pos="3240"/>
        </w:tabs>
        <w:ind w:left="3240" w:hanging="360"/>
      </w:pPr>
    </w:lvl>
    <w:lvl w:ilvl="5" w:tplc="0419001B">
      <w:start w:val="1"/>
      <w:numFmt w:val="decimal"/>
      <w:lvlText w:val="%6."/>
      <w:lvlJc w:val="left"/>
      <w:pPr>
        <w:tabs>
          <w:tab w:val="num" w:pos="3960"/>
        </w:tabs>
        <w:ind w:left="3960" w:hanging="360"/>
      </w:pPr>
    </w:lvl>
    <w:lvl w:ilvl="6" w:tplc="0419000F">
      <w:start w:val="1"/>
      <w:numFmt w:val="decimal"/>
      <w:lvlText w:val="%7."/>
      <w:lvlJc w:val="left"/>
      <w:pPr>
        <w:tabs>
          <w:tab w:val="num" w:pos="4680"/>
        </w:tabs>
        <w:ind w:left="4680" w:hanging="360"/>
      </w:pPr>
    </w:lvl>
    <w:lvl w:ilvl="7" w:tplc="04190019">
      <w:start w:val="1"/>
      <w:numFmt w:val="decimal"/>
      <w:lvlText w:val="%8."/>
      <w:lvlJc w:val="left"/>
      <w:pPr>
        <w:tabs>
          <w:tab w:val="num" w:pos="5400"/>
        </w:tabs>
        <w:ind w:left="5400" w:hanging="360"/>
      </w:pPr>
    </w:lvl>
    <w:lvl w:ilvl="8" w:tplc="0419001B">
      <w:start w:val="1"/>
      <w:numFmt w:val="decimal"/>
      <w:lvlText w:val="%9."/>
      <w:lvlJc w:val="left"/>
      <w:pPr>
        <w:tabs>
          <w:tab w:val="num" w:pos="6120"/>
        </w:tabs>
        <w:ind w:left="6120" w:hanging="36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387B"/>
    <w:rsid w:val="00010722"/>
    <w:rsid w:val="00074157"/>
    <w:rsid w:val="0007443C"/>
    <w:rsid w:val="000A7FC4"/>
    <w:rsid w:val="00135D2F"/>
    <w:rsid w:val="001A781E"/>
    <w:rsid w:val="001D7A29"/>
    <w:rsid w:val="00244C1A"/>
    <w:rsid w:val="00286C1F"/>
    <w:rsid w:val="00287EE9"/>
    <w:rsid w:val="002D0DA8"/>
    <w:rsid w:val="002D2D39"/>
    <w:rsid w:val="002E7626"/>
    <w:rsid w:val="00300AE0"/>
    <w:rsid w:val="00310019"/>
    <w:rsid w:val="003237E5"/>
    <w:rsid w:val="003876FE"/>
    <w:rsid w:val="003B754A"/>
    <w:rsid w:val="004353D1"/>
    <w:rsid w:val="00455F22"/>
    <w:rsid w:val="00463DC4"/>
    <w:rsid w:val="004B7F8C"/>
    <w:rsid w:val="004C5F9B"/>
    <w:rsid w:val="00577651"/>
    <w:rsid w:val="005815F8"/>
    <w:rsid w:val="00582B00"/>
    <w:rsid w:val="005A11E9"/>
    <w:rsid w:val="005C0B4C"/>
    <w:rsid w:val="005E5D95"/>
    <w:rsid w:val="00602887"/>
    <w:rsid w:val="0063401A"/>
    <w:rsid w:val="00634A23"/>
    <w:rsid w:val="0065157D"/>
    <w:rsid w:val="00670916"/>
    <w:rsid w:val="0076557E"/>
    <w:rsid w:val="00820571"/>
    <w:rsid w:val="0083375A"/>
    <w:rsid w:val="008D254E"/>
    <w:rsid w:val="008D351A"/>
    <w:rsid w:val="008D3B5B"/>
    <w:rsid w:val="00926568"/>
    <w:rsid w:val="0095364D"/>
    <w:rsid w:val="009A2CB0"/>
    <w:rsid w:val="009B401B"/>
    <w:rsid w:val="009D3B6E"/>
    <w:rsid w:val="009E6132"/>
    <w:rsid w:val="009E69D0"/>
    <w:rsid w:val="00A77AC8"/>
    <w:rsid w:val="00B46EA3"/>
    <w:rsid w:val="00B560B0"/>
    <w:rsid w:val="00B96116"/>
    <w:rsid w:val="00B96846"/>
    <w:rsid w:val="00C411F3"/>
    <w:rsid w:val="00C50C26"/>
    <w:rsid w:val="00C67236"/>
    <w:rsid w:val="00C959D3"/>
    <w:rsid w:val="00CC792A"/>
    <w:rsid w:val="00D3119D"/>
    <w:rsid w:val="00D45EEE"/>
    <w:rsid w:val="00D5387B"/>
    <w:rsid w:val="00D55495"/>
    <w:rsid w:val="00D909AE"/>
    <w:rsid w:val="00DB2A2E"/>
    <w:rsid w:val="00E14702"/>
    <w:rsid w:val="00E201E3"/>
    <w:rsid w:val="00E40002"/>
    <w:rsid w:val="00EA032B"/>
    <w:rsid w:val="00EB1C38"/>
    <w:rsid w:val="00ED0A58"/>
    <w:rsid w:val="00F5184D"/>
    <w:rsid w:val="00F57876"/>
    <w:rsid w:val="00F9502E"/>
    <w:rsid w:val="00FA61B9"/>
    <w:rsid w:val="00FC57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5387B"/>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FA61B9"/>
    <w:pPr>
      <w:spacing w:before="100" w:beforeAutospacing="1" w:after="100" w:afterAutospacing="1"/>
    </w:pPr>
    <w:rPr>
      <w:rFonts w:ascii="Arial CYR" w:eastAsia="Arial Unicode MS" w:hAnsi="Arial CYR" w:cs="Arial CYR"/>
      <w:sz w:val="20"/>
      <w:szCs w:val="20"/>
    </w:rPr>
  </w:style>
  <w:style w:type="character" w:styleId="a4">
    <w:name w:val="Strong"/>
    <w:qFormat/>
    <w:rsid w:val="00FA61B9"/>
    <w:rPr>
      <w:b/>
      <w:bCs/>
    </w:rPr>
  </w:style>
  <w:style w:type="paragraph" w:styleId="a5">
    <w:name w:val="Balloon Text"/>
    <w:basedOn w:val="a"/>
    <w:link w:val="a6"/>
    <w:rsid w:val="00010722"/>
    <w:rPr>
      <w:rFonts w:ascii="Tahoma" w:hAnsi="Tahoma" w:cs="Tahoma"/>
      <w:sz w:val="16"/>
      <w:szCs w:val="16"/>
    </w:rPr>
  </w:style>
  <w:style w:type="character" w:customStyle="1" w:styleId="a6">
    <w:name w:val="Текст выноски Знак"/>
    <w:basedOn w:val="a0"/>
    <w:link w:val="a5"/>
    <w:rsid w:val="0001072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5387B"/>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FA61B9"/>
    <w:pPr>
      <w:spacing w:before="100" w:beforeAutospacing="1" w:after="100" w:afterAutospacing="1"/>
    </w:pPr>
    <w:rPr>
      <w:rFonts w:ascii="Arial CYR" w:eastAsia="Arial Unicode MS" w:hAnsi="Arial CYR" w:cs="Arial CYR"/>
      <w:sz w:val="20"/>
      <w:szCs w:val="20"/>
    </w:rPr>
  </w:style>
  <w:style w:type="character" w:styleId="a4">
    <w:name w:val="Strong"/>
    <w:qFormat/>
    <w:rsid w:val="00FA61B9"/>
    <w:rPr>
      <w:b/>
      <w:bCs/>
    </w:rPr>
  </w:style>
  <w:style w:type="paragraph" w:styleId="a5">
    <w:name w:val="Balloon Text"/>
    <w:basedOn w:val="a"/>
    <w:link w:val="a6"/>
    <w:rsid w:val="00010722"/>
    <w:rPr>
      <w:rFonts w:ascii="Tahoma" w:hAnsi="Tahoma" w:cs="Tahoma"/>
      <w:sz w:val="16"/>
      <w:szCs w:val="16"/>
    </w:rPr>
  </w:style>
  <w:style w:type="character" w:customStyle="1" w:styleId="a6">
    <w:name w:val="Текст выноски Знак"/>
    <w:basedOn w:val="a0"/>
    <w:link w:val="a5"/>
    <w:rsid w:val="0001072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6203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A1AE10-C92F-435B-921B-93FD3147DC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1660</Words>
  <Characters>9465</Characters>
  <Application>Microsoft Office Word</Application>
  <DocSecurity>0</DocSecurity>
  <Lines>78</Lines>
  <Paragraphs>22</Paragraphs>
  <ScaleCrop>false</ScaleCrop>
  <HeadingPairs>
    <vt:vector size="2" baseType="variant">
      <vt:variant>
        <vt:lpstr>Название</vt:lpstr>
      </vt:variant>
      <vt:variant>
        <vt:i4>1</vt:i4>
      </vt:variant>
    </vt:vector>
  </HeadingPairs>
  <TitlesOfParts>
    <vt:vector size="1" baseType="lpstr">
      <vt:lpstr>День именинника</vt:lpstr>
    </vt:vector>
  </TitlesOfParts>
  <Company>Reanimator EE</Company>
  <LinksUpToDate>false</LinksUpToDate>
  <CharactersWithSpaces>11103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День именинника</dc:title>
  <dc:creator>ЗАВ</dc:creator>
  <cp:lastModifiedBy>Светлана Васильевна</cp:lastModifiedBy>
  <cp:revision>4</cp:revision>
  <dcterms:created xsi:type="dcterms:W3CDTF">2016-11-27T12:58:00Z</dcterms:created>
  <dcterms:modified xsi:type="dcterms:W3CDTF">2016-11-27T13:31:00Z</dcterms:modified>
</cp:coreProperties>
</file>